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7292" w14:textId="17A23FC7" w:rsidR="00465C38" w:rsidRPr="00F20B16" w:rsidRDefault="00465C38" w:rsidP="00834A4F">
      <w:pPr>
        <w:spacing w:after="120" w:line="360" w:lineRule="auto"/>
        <w:rPr>
          <w:rFonts w:ascii="Arial" w:eastAsia="Helvetica" w:hAnsi="Arial" w:cs="Arial"/>
          <w:b/>
          <w:bCs/>
          <w:color w:val="D9AB16" w:themeColor="accent1"/>
          <w:sz w:val="24"/>
          <w:szCs w:val="24"/>
        </w:rPr>
      </w:pPr>
      <w:r w:rsidRPr="00F20B16">
        <w:rPr>
          <w:rFonts w:ascii="Arial" w:eastAsia="Helvetica" w:hAnsi="Arial" w:cs="Arial"/>
          <w:b/>
          <w:bCs/>
          <w:color w:val="D9AB16" w:themeColor="accent1"/>
          <w:sz w:val="24"/>
          <w:szCs w:val="24"/>
        </w:rPr>
        <w:t>Submission form</w:t>
      </w:r>
    </w:p>
    <w:p w14:paraId="5F8DD7CF" w14:textId="40D6649A" w:rsidR="00EA3F9E" w:rsidRDefault="00B70B75" w:rsidP="007B4060">
      <w:pPr>
        <w:spacing w:before="120" w:after="120" w:line="360" w:lineRule="auto"/>
        <w:rPr>
          <w:rFonts w:ascii="Arial" w:eastAsia="Helvetica" w:hAnsi="Arial" w:cs="Arial"/>
          <w:color w:val="3F4548" w:themeColor="text1"/>
          <w:sz w:val="20"/>
          <w:szCs w:val="20"/>
        </w:rPr>
      </w:pPr>
      <w:r w:rsidRPr="00B70B75">
        <w:rPr>
          <w:rFonts w:ascii="Arial" w:eastAsia="Helvetica" w:hAnsi="Arial" w:cs="Arial"/>
          <w:color w:val="3F4548" w:themeColor="text1"/>
          <w:sz w:val="20"/>
          <w:szCs w:val="20"/>
        </w:rPr>
        <w:t xml:space="preserve">Thank you for taking part in this review. Your input is very valuable to the IFoA. We are looking for examples of advice given by actuaries to the </w:t>
      </w:r>
      <w:r w:rsidR="00947D87">
        <w:rPr>
          <w:rFonts w:ascii="Arial" w:eastAsia="Helvetica" w:hAnsi="Arial" w:cs="Arial"/>
          <w:color w:val="3F4548" w:themeColor="text1"/>
          <w:sz w:val="20"/>
          <w:szCs w:val="20"/>
        </w:rPr>
        <w:t xml:space="preserve">trustees or </w:t>
      </w:r>
      <w:r w:rsidRPr="00B70B75">
        <w:rPr>
          <w:rFonts w:ascii="Arial" w:eastAsia="Helvetica" w:hAnsi="Arial" w:cs="Arial"/>
          <w:color w:val="3F4548" w:themeColor="text1"/>
          <w:sz w:val="20"/>
          <w:szCs w:val="20"/>
        </w:rPr>
        <w:t xml:space="preserve">sponsors of UK </w:t>
      </w:r>
      <w:r>
        <w:rPr>
          <w:rFonts w:ascii="Arial" w:eastAsia="Helvetica" w:hAnsi="Arial" w:cs="Arial"/>
          <w:color w:val="3F4548" w:themeColor="text1"/>
          <w:sz w:val="20"/>
          <w:szCs w:val="20"/>
        </w:rPr>
        <w:t xml:space="preserve">DB </w:t>
      </w:r>
      <w:r w:rsidRPr="00B70B75">
        <w:rPr>
          <w:rFonts w:ascii="Arial" w:eastAsia="Helvetica" w:hAnsi="Arial" w:cs="Arial"/>
          <w:color w:val="3F4548" w:themeColor="text1"/>
          <w:sz w:val="20"/>
          <w:szCs w:val="20"/>
        </w:rPr>
        <w:t>pension schemes</w:t>
      </w:r>
      <w:r w:rsidR="00947D87">
        <w:rPr>
          <w:rFonts w:ascii="Arial" w:eastAsia="Helvetica" w:hAnsi="Arial" w:cs="Arial"/>
          <w:color w:val="3F4548" w:themeColor="text1"/>
          <w:sz w:val="20"/>
          <w:szCs w:val="20"/>
        </w:rPr>
        <w:t xml:space="preserve"> on changes to member benefits</w:t>
      </w:r>
      <w:r w:rsidRPr="00B70B75">
        <w:rPr>
          <w:rFonts w:ascii="Arial" w:eastAsia="Helvetica" w:hAnsi="Arial" w:cs="Arial"/>
          <w:color w:val="3F4548" w:themeColor="text1"/>
          <w:sz w:val="20"/>
          <w:szCs w:val="20"/>
        </w:rPr>
        <w:t>.</w:t>
      </w:r>
    </w:p>
    <w:p w14:paraId="36330A4C" w14:textId="04F31AC2" w:rsidR="00FD17CF" w:rsidRDefault="00EA3F9E" w:rsidP="00834A4F">
      <w:pPr>
        <w:spacing w:before="120" w:after="120" w:line="360" w:lineRule="auto"/>
        <w:rPr>
          <w:rFonts w:ascii="Arial" w:eastAsia="Helvetica" w:hAnsi="Arial" w:cs="Arial"/>
          <w:b/>
          <w:bCs/>
          <w:color w:val="D9AB16" w:themeColor="accent1"/>
          <w:sz w:val="24"/>
          <w:szCs w:val="24"/>
        </w:rPr>
      </w:pPr>
      <w:r w:rsidRPr="00EA3F9E">
        <w:rPr>
          <w:rFonts w:ascii="Arial" w:eastAsia="Helvetica" w:hAnsi="Arial" w:cs="Arial"/>
          <w:b/>
          <w:bCs/>
          <w:color w:val="D9AB16" w:themeColor="accent1"/>
          <w:sz w:val="24"/>
          <w:szCs w:val="24"/>
        </w:rPr>
        <w:t>Ho</w:t>
      </w:r>
      <w:r w:rsidR="00FD17CF">
        <w:rPr>
          <w:rFonts w:ascii="Arial" w:eastAsia="Helvetica" w:hAnsi="Arial" w:cs="Arial"/>
          <w:b/>
          <w:bCs/>
          <w:color w:val="D9AB16" w:themeColor="accent1"/>
          <w:sz w:val="24"/>
          <w:szCs w:val="24"/>
        </w:rPr>
        <w:t>w</w:t>
      </w:r>
      <w:r w:rsidRPr="00EA3F9E">
        <w:rPr>
          <w:rFonts w:ascii="Arial" w:eastAsia="Helvetica" w:hAnsi="Arial" w:cs="Arial"/>
          <w:b/>
          <w:bCs/>
          <w:color w:val="D9AB16" w:themeColor="accent1"/>
          <w:sz w:val="24"/>
          <w:szCs w:val="24"/>
        </w:rPr>
        <w:t xml:space="preserve"> to take part</w:t>
      </w:r>
    </w:p>
    <w:p w14:paraId="2EC5CD6B" w14:textId="18428718" w:rsidR="00762D94" w:rsidRPr="00EA3F9E" w:rsidRDefault="00032D0B" w:rsidP="007B4060">
      <w:pPr>
        <w:spacing w:before="120" w:after="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 xml:space="preserve">Please read the </w:t>
      </w:r>
      <w:hyperlink r:id="rId8" w:history="1">
        <w:r w:rsidRPr="00EA3F9E">
          <w:rPr>
            <w:rStyle w:val="Hyperlink"/>
            <w:rFonts w:ascii="Arial" w:eastAsia="Helvetica" w:hAnsi="Arial" w:cs="Arial"/>
            <w:sz w:val="20"/>
            <w:szCs w:val="20"/>
          </w:rPr>
          <w:t>thematic review programme page</w:t>
        </w:r>
      </w:hyperlink>
      <w:r w:rsidRPr="00EA3F9E">
        <w:rPr>
          <w:rFonts w:ascii="Arial" w:eastAsia="Helvetica" w:hAnsi="Arial" w:cs="Arial"/>
          <w:color w:val="3F4548" w:themeColor="text1"/>
          <w:sz w:val="20"/>
          <w:szCs w:val="20"/>
        </w:rPr>
        <w:t xml:space="preserve"> </w:t>
      </w:r>
      <w:r w:rsidR="00EA3F9E">
        <w:rPr>
          <w:rFonts w:ascii="Arial" w:eastAsia="Helvetica" w:hAnsi="Arial" w:cs="Arial"/>
          <w:color w:val="3F4548" w:themeColor="text1"/>
          <w:sz w:val="20"/>
          <w:szCs w:val="20"/>
        </w:rPr>
        <w:t xml:space="preserve">and </w:t>
      </w:r>
      <w:hyperlink r:id="rId9" w:history="1">
        <w:r w:rsidR="00EA3F9E" w:rsidRPr="00EA3F9E">
          <w:rPr>
            <w:rStyle w:val="Hyperlink"/>
            <w:rFonts w:ascii="Arial" w:eastAsia="Helvetica" w:hAnsi="Arial" w:cs="Arial"/>
            <w:sz w:val="20"/>
            <w:szCs w:val="20"/>
          </w:rPr>
          <w:t>the submission guidance</w:t>
        </w:r>
      </w:hyperlink>
      <w:r w:rsidR="00EA3F9E">
        <w:rPr>
          <w:rFonts w:ascii="Arial" w:eastAsia="Helvetica" w:hAnsi="Arial" w:cs="Arial"/>
          <w:color w:val="3F4548" w:themeColor="text1"/>
          <w:sz w:val="20"/>
          <w:szCs w:val="20"/>
        </w:rPr>
        <w:t xml:space="preserve"> </w:t>
      </w:r>
      <w:r w:rsidRPr="00EA3F9E">
        <w:rPr>
          <w:rFonts w:ascii="Arial" w:eastAsia="Helvetica" w:hAnsi="Arial" w:cs="Arial"/>
          <w:color w:val="3F4548" w:themeColor="text1"/>
          <w:sz w:val="20"/>
          <w:szCs w:val="20"/>
        </w:rPr>
        <w:t>on the IFoA website,</w:t>
      </w:r>
      <w:r w:rsidR="00EA3F9E">
        <w:rPr>
          <w:rFonts w:ascii="Arial" w:eastAsia="Helvetica" w:hAnsi="Arial" w:cs="Arial"/>
          <w:color w:val="3F4548" w:themeColor="text1"/>
          <w:sz w:val="20"/>
          <w:szCs w:val="20"/>
        </w:rPr>
        <w:t xml:space="preserve"> </w:t>
      </w:r>
      <w:r w:rsidRPr="00EA3F9E">
        <w:rPr>
          <w:rFonts w:ascii="Arial" w:eastAsia="Helvetica" w:hAnsi="Arial" w:cs="Arial"/>
          <w:color w:val="3F4548" w:themeColor="text1"/>
          <w:sz w:val="20"/>
          <w:szCs w:val="20"/>
        </w:rPr>
        <w:t>for step</w:t>
      </w:r>
      <w:r w:rsidR="00EA3F9E">
        <w:rPr>
          <w:rFonts w:ascii="Arial" w:eastAsia="Helvetica" w:hAnsi="Arial" w:cs="Arial"/>
          <w:color w:val="3F4548" w:themeColor="text1"/>
          <w:sz w:val="20"/>
          <w:szCs w:val="20"/>
        </w:rPr>
        <w:noBreakHyphen/>
      </w:r>
      <w:r w:rsidRPr="00EA3F9E">
        <w:rPr>
          <w:rFonts w:ascii="Arial" w:eastAsia="Helvetica" w:hAnsi="Arial" w:cs="Arial"/>
          <w:color w:val="3F4548" w:themeColor="text1"/>
          <w:sz w:val="20"/>
          <w:szCs w:val="20"/>
        </w:rPr>
        <w:t>by</w:t>
      </w:r>
      <w:r w:rsidR="00EA3F9E">
        <w:rPr>
          <w:rFonts w:ascii="Arial" w:eastAsia="Helvetica" w:hAnsi="Arial" w:cs="Arial"/>
          <w:color w:val="3F4548" w:themeColor="text1"/>
          <w:sz w:val="20"/>
          <w:szCs w:val="20"/>
        </w:rPr>
        <w:noBreakHyphen/>
      </w:r>
      <w:r w:rsidRPr="00EA3F9E">
        <w:rPr>
          <w:rFonts w:ascii="Arial" w:eastAsia="Helvetica" w:hAnsi="Arial" w:cs="Arial"/>
          <w:color w:val="3F4548" w:themeColor="text1"/>
          <w:sz w:val="20"/>
          <w:szCs w:val="20"/>
        </w:rPr>
        <w:t>step general information on how to take part.</w:t>
      </w:r>
      <w:r w:rsidR="00762D94" w:rsidRPr="00EA3F9E">
        <w:rPr>
          <w:rFonts w:ascii="Arial" w:eastAsia="Helvetica" w:hAnsi="Arial" w:cs="Arial"/>
          <w:color w:val="3F4548" w:themeColor="text1"/>
          <w:sz w:val="20"/>
          <w:szCs w:val="20"/>
        </w:rPr>
        <w:t xml:space="preserve"> </w:t>
      </w:r>
      <w:r w:rsidR="00FD17CF">
        <w:rPr>
          <w:rFonts w:ascii="Arial" w:eastAsia="Helvetica" w:hAnsi="Arial" w:cs="Arial"/>
          <w:color w:val="3F4548" w:themeColor="text1"/>
          <w:sz w:val="20"/>
          <w:szCs w:val="20"/>
        </w:rPr>
        <w:t>A</w:t>
      </w:r>
      <w:r w:rsidR="00762D94" w:rsidRPr="00EA3F9E">
        <w:rPr>
          <w:rFonts w:ascii="Arial" w:eastAsia="Helvetica" w:hAnsi="Arial" w:cs="Arial"/>
          <w:color w:val="3F4548" w:themeColor="text1"/>
          <w:sz w:val="20"/>
          <w:szCs w:val="20"/>
        </w:rPr>
        <w:t xml:space="preserve"> summary</w:t>
      </w:r>
      <w:r w:rsidR="00FD17CF">
        <w:rPr>
          <w:rFonts w:ascii="Arial" w:eastAsia="Helvetica" w:hAnsi="Arial" w:cs="Arial"/>
          <w:color w:val="3F4548" w:themeColor="text1"/>
          <w:sz w:val="20"/>
          <w:szCs w:val="20"/>
        </w:rPr>
        <w:t xml:space="preserve"> of</w:t>
      </w:r>
      <w:r w:rsidR="00762D94" w:rsidRPr="00EA3F9E">
        <w:rPr>
          <w:rFonts w:ascii="Arial" w:eastAsia="Helvetica" w:hAnsi="Arial" w:cs="Arial"/>
          <w:color w:val="3F4548" w:themeColor="text1"/>
          <w:sz w:val="20"/>
          <w:szCs w:val="20"/>
        </w:rPr>
        <w:t xml:space="preserve"> the stages </w:t>
      </w:r>
      <w:r w:rsidR="00FD17CF">
        <w:rPr>
          <w:rFonts w:ascii="Arial" w:eastAsia="Helvetica" w:hAnsi="Arial" w:cs="Arial"/>
          <w:color w:val="3F4548" w:themeColor="text1"/>
          <w:sz w:val="20"/>
          <w:szCs w:val="20"/>
        </w:rPr>
        <w:t>is</w:t>
      </w:r>
      <w:r w:rsidR="00762D94" w:rsidRPr="00EA3F9E">
        <w:rPr>
          <w:rFonts w:ascii="Arial" w:eastAsia="Helvetica" w:hAnsi="Arial" w:cs="Arial"/>
          <w:color w:val="3F4548" w:themeColor="text1"/>
          <w:sz w:val="20"/>
          <w:szCs w:val="20"/>
        </w:rPr>
        <w:t xml:space="preserve"> outlined </w:t>
      </w:r>
      <w:r w:rsidR="00FD17CF">
        <w:rPr>
          <w:rFonts w:ascii="Arial" w:eastAsia="Helvetica" w:hAnsi="Arial" w:cs="Arial"/>
          <w:color w:val="3F4548" w:themeColor="text1"/>
          <w:sz w:val="20"/>
          <w:szCs w:val="20"/>
        </w:rPr>
        <w:t>below</w:t>
      </w:r>
      <w:r w:rsidR="00EA3F9E">
        <w:rPr>
          <w:rFonts w:ascii="Arial" w:eastAsia="Helvetica" w:hAnsi="Arial" w:cs="Arial"/>
          <w:color w:val="3F4548" w:themeColor="text1"/>
          <w:sz w:val="20"/>
          <w:szCs w:val="20"/>
        </w:rPr>
        <w:t>.</w:t>
      </w:r>
    </w:p>
    <w:tbl>
      <w:tblPr>
        <w:tblStyle w:val="TableGrid"/>
        <w:tblW w:w="9900" w:type="dxa"/>
        <w:tblBorders>
          <w:top w:val="single" w:sz="4" w:space="0" w:color="1B5289" w:themeColor="accent6"/>
          <w:left w:val="single" w:sz="4" w:space="0" w:color="1B5289" w:themeColor="accent6"/>
          <w:bottom w:val="single" w:sz="4" w:space="0" w:color="1B5289" w:themeColor="accent6"/>
          <w:right w:val="single" w:sz="4" w:space="0" w:color="1B5289" w:themeColor="accent6"/>
          <w:insideH w:val="single" w:sz="4" w:space="0" w:color="1B5289" w:themeColor="accent6"/>
          <w:insideV w:val="single" w:sz="4" w:space="0" w:color="1B5289" w:themeColor="accent6"/>
        </w:tblBorders>
        <w:tblLook w:val="04A0" w:firstRow="1" w:lastRow="0" w:firstColumn="1" w:lastColumn="0" w:noHBand="0" w:noVBand="1"/>
      </w:tblPr>
      <w:tblGrid>
        <w:gridCol w:w="401"/>
        <w:gridCol w:w="2209"/>
        <w:gridCol w:w="7290"/>
      </w:tblGrid>
      <w:tr w:rsidR="00762D94" w:rsidRPr="00EA3F9E" w14:paraId="033B6BA7" w14:textId="77777777" w:rsidTr="00834A4F">
        <w:trPr>
          <w:trHeight w:hRule="exact" w:val="794"/>
        </w:trPr>
        <w:tc>
          <w:tcPr>
            <w:tcW w:w="401" w:type="dxa"/>
            <w:tcBorders>
              <w:left w:val="nil"/>
            </w:tcBorders>
            <w:shd w:val="clear" w:color="auto" w:fill="auto"/>
            <w:vAlign w:val="center"/>
          </w:tcPr>
          <w:p w14:paraId="75664BF9" w14:textId="77777777" w:rsidR="00762D94" w:rsidRPr="00EA3F9E" w:rsidRDefault="00762D94" w:rsidP="007B4060">
            <w:pPr>
              <w:spacing w:before="120" w:line="360" w:lineRule="auto"/>
              <w:jc w:val="center"/>
              <w:rPr>
                <w:rFonts w:ascii="Arial" w:eastAsia="Helvetica" w:hAnsi="Arial" w:cs="Arial"/>
                <w:b/>
                <w:color w:val="D9AB16" w:themeColor="accent1"/>
                <w:sz w:val="20"/>
                <w:szCs w:val="20"/>
              </w:rPr>
            </w:pPr>
            <w:r w:rsidRPr="00EA3F9E">
              <w:rPr>
                <w:rFonts w:ascii="Arial" w:eastAsia="Helvetica" w:hAnsi="Arial" w:cs="Arial"/>
                <w:b/>
                <w:color w:val="D9AB16" w:themeColor="accent1"/>
                <w:sz w:val="20"/>
                <w:szCs w:val="20"/>
              </w:rPr>
              <w:t>1</w:t>
            </w:r>
          </w:p>
        </w:tc>
        <w:tc>
          <w:tcPr>
            <w:tcW w:w="2209" w:type="dxa"/>
            <w:shd w:val="clear" w:color="auto" w:fill="auto"/>
            <w:vAlign w:val="center"/>
          </w:tcPr>
          <w:p w14:paraId="707D81F2" w14:textId="77777777" w:rsidR="00762D94" w:rsidRPr="00EA3F9E" w:rsidRDefault="00762D94" w:rsidP="007B4060">
            <w:pPr>
              <w:spacing w:before="120" w:line="360" w:lineRule="auto"/>
              <w:rPr>
                <w:rFonts w:ascii="Arial" w:eastAsia="Helvetica" w:hAnsi="Arial" w:cs="Arial"/>
                <w:b/>
                <w:color w:val="113458" w:themeColor="text2"/>
                <w:sz w:val="20"/>
                <w:szCs w:val="20"/>
              </w:rPr>
            </w:pPr>
            <w:r w:rsidRPr="00EA3F9E">
              <w:rPr>
                <w:rFonts w:ascii="Arial" w:eastAsia="Helvetica" w:hAnsi="Arial" w:cs="Arial"/>
                <w:b/>
                <w:color w:val="113458" w:themeColor="text2"/>
                <w:sz w:val="20"/>
                <w:szCs w:val="20"/>
              </w:rPr>
              <w:t>Complete form</w:t>
            </w:r>
          </w:p>
        </w:tc>
        <w:tc>
          <w:tcPr>
            <w:tcW w:w="7290" w:type="dxa"/>
            <w:tcBorders>
              <w:right w:val="nil"/>
            </w:tcBorders>
            <w:shd w:val="clear" w:color="auto" w:fill="auto"/>
            <w:vAlign w:val="center"/>
          </w:tcPr>
          <w:p w14:paraId="19EF0FBC" w14:textId="70EBE424" w:rsidR="00762D94" w:rsidRPr="00EA3F9E" w:rsidRDefault="00762D94" w:rsidP="007B4060">
            <w:pPr>
              <w:spacing w:before="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Complete this submission form for each of the examples you are submitting.</w:t>
            </w:r>
          </w:p>
        </w:tc>
      </w:tr>
      <w:tr w:rsidR="00762D94" w:rsidRPr="00EA3F9E" w14:paraId="09DA5327" w14:textId="77777777" w:rsidTr="00834A4F">
        <w:trPr>
          <w:trHeight w:hRule="exact" w:val="794"/>
        </w:trPr>
        <w:tc>
          <w:tcPr>
            <w:tcW w:w="401" w:type="dxa"/>
            <w:tcBorders>
              <w:left w:val="nil"/>
            </w:tcBorders>
            <w:shd w:val="clear" w:color="auto" w:fill="auto"/>
            <w:vAlign w:val="center"/>
          </w:tcPr>
          <w:p w14:paraId="199D9CAB" w14:textId="77777777" w:rsidR="00762D94" w:rsidRPr="00EA3F9E" w:rsidRDefault="00762D94" w:rsidP="007B4060">
            <w:pPr>
              <w:spacing w:before="120" w:line="360" w:lineRule="auto"/>
              <w:jc w:val="center"/>
              <w:rPr>
                <w:rFonts w:ascii="Arial" w:eastAsia="Helvetica" w:hAnsi="Arial" w:cs="Arial"/>
                <w:b/>
                <w:color w:val="D9AB16" w:themeColor="accent1"/>
                <w:sz w:val="20"/>
                <w:szCs w:val="20"/>
              </w:rPr>
            </w:pPr>
            <w:r w:rsidRPr="00EA3F9E">
              <w:rPr>
                <w:rFonts w:ascii="Arial" w:eastAsia="Helvetica" w:hAnsi="Arial" w:cs="Arial"/>
                <w:b/>
                <w:color w:val="D9AB16" w:themeColor="accent1"/>
                <w:sz w:val="20"/>
                <w:szCs w:val="20"/>
              </w:rPr>
              <w:t>2</w:t>
            </w:r>
          </w:p>
        </w:tc>
        <w:tc>
          <w:tcPr>
            <w:tcW w:w="2209" w:type="dxa"/>
            <w:shd w:val="clear" w:color="auto" w:fill="auto"/>
            <w:vAlign w:val="center"/>
          </w:tcPr>
          <w:p w14:paraId="4E900C09" w14:textId="77777777" w:rsidR="00762D94" w:rsidRPr="00EA3F9E" w:rsidRDefault="00762D94" w:rsidP="007B4060">
            <w:pPr>
              <w:spacing w:before="120" w:line="360" w:lineRule="auto"/>
              <w:rPr>
                <w:rFonts w:ascii="Arial" w:eastAsia="Helvetica" w:hAnsi="Arial" w:cs="Arial"/>
                <w:b/>
                <w:color w:val="113458" w:themeColor="text2"/>
                <w:sz w:val="20"/>
                <w:szCs w:val="20"/>
              </w:rPr>
            </w:pPr>
            <w:r w:rsidRPr="00EA3F9E">
              <w:rPr>
                <w:rFonts w:ascii="Arial" w:eastAsia="Helvetica" w:hAnsi="Arial" w:cs="Arial"/>
                <w:b/>
                <w:color w:val="113458" w:themeColor="text2"/>
                <w:sz w:val="20"/>
                <w:szCs w:val="20"/>
              </w:rPr>
              <w:t>Select examples</w:t>
            </w:r>
          </w:p>
        </w:tc>
        <w:tc>
          <w:tcPr>
            <w:tcW w:w="7290" w:type="dxa"/>
            <w:tcBorders>
              <w:right w:val="nil"/>
            </w:tcBorders>
            <w:shd w:val="clear" w:color="auto" w:fill="auto"/>
            <w:vAlign w:val="center"/>
          </w:tcPr>
          <w:p w14:paraId="072AA3CB" w14:textId="77777777" w:rsidR="00762D94" w:rsidRPr="00EA3F9E" w:rsidRDefault="00762D94" w:rsidP="007B4060">
            <w:pPr>
              <w:spacing w:before="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Select examples of actuarial work to be submitted to us.</w:t>
            </w:r>
          </w:p>
        </w:tc>
      </w:tr>
      <w:tr w:rsidR="00762D94" w:rsidRPr="00EA3F9E" w14:paraId="3023241B" w14:textId="77777777" w:rsidTr="00834A4F">
        <w:trPr>
          <w:trHeight w:hRule="exact" w:val="794"/>
        </w:trPr>
        <w:tc>
          <w:tcPr>
            <w:tcW w:w="401" w:type="dxa"/>
            <w:tcBorders>
              <w:left w:val="nil"/>
            </w:tcBorders>
            <w:shd w:val="clear" w:color="auto" w:fill="auto"/>
            <w:vAlign w:val="center"/>
          </w:tcPr>
          <w:p w14:paraId="17B4BFAF" w14:textId="77777777" w:rsidR="00762D94" w:rsidRPr="00EA3F9E" w:rsidRDefault="00762D94" w:rsidP="007B4060">
            <w:pPr>
              <w:spacing w:before="120" w:line="360" w:lineRule="auto"/>
              <w:jc w:val="center"/>
              <w:rPr>
                <w:rFonts w:ascii="Arial" w:eastAsia="Helvetica" w:hAnsi="Arial" w:cs="Arial"/>
                <w:b/>
                <w:color w:val="D9AB16" w:themeColor="accent1"/>
                <w:sz w:val="20"/>
                <w:szCs w:val="20"/>
              </w:rPr>
            </w:pPr>
            <w:r w:rsidRPr="00EA3F9E">
              <w:rPr>
                <w:rFonts w:ascii="Arial" w:eastAsia="Helvetica" w:hAnsi="Arial" w:cs="Arial"/>
                <w:b/>
                <w:color w:val="D9AB16" w:themeColor="accent1"/>
                <w:sz w:val="20"/>
                <w:szCs w:val="20"/>
              </w:rPr>
              <w:t>3</w:t>
            </w:r>
          </w:p>
        </w:tc>
        <w:tc>
          <w:tcPr>
            <w:tcW w:w="2209" w:type="dxa"/>
            <w:shd w:val="clear" w:color="auto" w:fill="auto"/>
            <w:vAlign w:val="center"/>
          </w:tcPr>
          <w:p w14:paraId="0C2A5F1D" w14:textId="77777777" w:rsidR="00762D94" w:rsidRPr="00EA3F9E" w:rsidRDefault="00762D94" w:rsidP="007B4060">
            <w:pPr>
              <w:spacing w:before="120" w:line="360" w:lineRule="auto"/>
              <w:rPr>
                <w:rFonts w:ascii="Arial" w:eastAsia="Helvetica" w:hAnsi="Arial" w:cs="Arial"/>
                <w:b/>
                <w:color w:val="113458" w:themeColor="text2"/>
                <w:sz w:val="20"/>
                <w:szCs w:val="20"/>
              </w:rPr>
            </w:pPr>
            <w:r w:rsidRPr="00EA3F9E">
              <w:rPr>
                <w:rFonts w:ascii="Arial" w:eastAsia="Helvetica" w:hAnsi="Arial" w:cs="Arial"/>
                <w:b/>
                <w:color w:val="113458" w:themeColor="text2"/>
                <w:sz w:val="20"/>
                <w:szCs w:val="20"/>
              </w:rPr>
              <w:t>Redact and rename</w:t>
            </w:r>
          </w:p>
        </w:tc>
        <w:tc>
          <w:tcPr>
            <w:tcW w:w="7290" w:type="dxa"/>
            <w:tcBorders>
              <w:right w:val="nil"/>
            </w:tcBorders>
            <w:shd w:val="clear" w:color="auto" w:fill="auto"/>
            <w:vAlign w:val="center"/>
          </w:tcPr>
          <w:p w14:paraId="508F9A66" w14:textId="6E87356A" w:rsidR="00762D94" w:rsidRPr="00EA3F9E" w:rsidRDefault="00762D94" w:rsidP="007B4060">
            <w:pPr>
              <w:spacing w:before="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Remove identifying information and rename the file(s) you are submitting to include a suitable reference, eg “Example A”</w:t>
            </w:r>
            <w:r w:rsidR="00FD17CF">
              <w:rPr>
                <w:rFonts w:ascii="Arial" w:eastAsia="Helvetica" w:hAnsi="Arial" w:cs="Arial"/>
                <w:color w:val="3F4548" w:themeColor="text1"/>
                <w:sz w:val="20"/>
                <w:szCs w:val="20"/>
              </w:rPr>
              <w:t>.</w:t>
            </w:r>
          </w:p>
        </w:tc>
      </w:tr>
      <w:tr w:rsidR="00762D94" w:rsidRPr="00EA3F9E" w14:paraId="530B488F" w14:textId="77777777" w:rsidTr="00834A4F">
        <w:trPr>
          <w:trHeight w:hRule="exact" w:val="794"/>
        </w:trPr>
        <w:tc>
          <w:tcPr>
            <w:tcW w:w="401" w:type="dxa"/>
            <w:tcBorders>
              <w:left w:val="nil"/>
            </w:tcBorders>
            <w:shd w:val="clear" w:color="auto" w:fill="auto"/>
            <w:vAlign w:val="center"/>
          </w:tcPr>
          <w:p w14:paraId="4F2CEC9C" w14:textId="5B0B1ABF" w:rsidR="00762D94" w:rsidRPr="00EA3F9E" w:rsidRDefault="0026098C" w:rsidP="007B4060">
            <w:pPr>
              <w:spacing w:before="120" w:line="360" w:lineRule="auto"/>
              <w:jc w:val="center"/>
              <w:rPr>
                <w:rFonts w:ascii="Arial" w:eastAsia="Helvetica" w:hAnsi="Arial" w:cs="Arial"/>
                <w:b/>
                <w:color w:val="D9AB16" w:themeColor="accent1"/>
                <w:sz w:val="20"/>
                <w:szCs w:val="20"/>
              </w:rPr>
            </w:pPr>
            <w:r>
              <w:rPr>
                <w:rFonts w:ascii="Arial" w:eastAsia="Helvetica" w:hAnsi="Arial" w:cs="Arial"/>
                <w:b/>
                <w:color w:val="D9AB16" w:themeColor="accent1"/>
                <w:sz w:val="20"/>
                <w:szCs w:val="20"/>
              </w:rPr>
              <w:t>4</w:t>
            </w:r>
          </w:p>
        </w:tc>
        <w:tc>
          <w:tcPr>
            <w:tcW w:w="2209" w:type="dxa"/>
            <w:shd w:val="clear" w:color="auto" w:fill="auto"/>
            <w:vAlign w:val="center"/>
          </w:tcPr>
          <w:p w14:paraId="097DFD7C" w14:textId="77777777" w:rsidR="00762D94" w:rsidRPr="00EA3F9E" w:rsidRDefault="00762D94" w:rsidP="007B4060">
            <w:pPr>
              <w:spacing w:before="120" w:line="360" w:lineRule="auto"/>
              <w:rPr>
                <w:rFonts w:ascii="Arial" w:eastAsia="Helvetica" w:hAnsi="Arial" w:cs="Arial"/>
                <w:b/>
                <w:color w:val="113458" w:themeColor="text2"/>
                <w:sz w:val="20"/>
                <w:szCs w:val="20"/>
              </w:rPr>
            </w:pPr>
            <w:r w:rsidRPr="00EA3F9E">
              <w:rPr>
                <w:rFonts w:ascii="Arial" w:eastAsia="Helvetica" w:hAnsi="Arial" w:cs="Arial"/>
                <w:b/>
                <w:color w:val="113458" w:themeColor="text2"/>
                <w:sz w:val="20"/>
                <w:szCs w:val="20"/>
              </w:rPr>
              <w:t>Set-up data transfer</w:t>
            </w:r>
          </w:p>
        </w:tc>
        <w:tc>
          <w:tcPr>
            <w:tcW w:w="7290" w:type="dxa"/>
            <w:tcBorders>
              <w:right w:val="nil"/>
            </w:tcBorders>
            <w:shd w:val="clear" w:color="auto" w:fill="auto"/>
            <w:vAlign w:val="center"/>
          </w:tcPr>
          <w:p w14:paraId="4172253C" w14:textId="77777777" w:rsidR="00762D94" w:rsidRPr="00EA3F9E" w:rsidRDefault="00762D94" w:rsidP="007B4060">
            <w:pPr>
              <w:spacing w:before="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Please email the Review Team and we will get this set up for you (</w:t>
            </w:r>
            <w:hyperlink r:id="rId10" w:history="1">
              <w:r w:rsidRPr="00EA3F9E">
                <w:rPr>
                  <w:rStyle w:val="Hyperlink"/>
                  <w:rFonts w:ascii="Arial" w:eastAsia="Helvetica" w:hAnsi="Arial" w:cs="Arial"/>
                  <w:sz w:val="20"/>
                  <w:szCs w:val="20"/>
                </w:rPr>
                <w:t>reviews@actuaries.org.uk</w:t>
              </w:r>
            </w:hyperlink>
            <w:r w:rsidRPr="00EA3F9E">
              <w:rPr>
                <w:rFonts w:ascii="Arial" w:eastAsia="Helvetica" w:hAnsi="Arial" w:cs="Arial"/>
                <w:color w:val="3F4548" w:themeColor="text1"/>
                <w:sz w:val="20"/>
                <w:szCs w:val="20"/>
              </w:rPr>
              <w:t>).</w:t>
            </w:r>
          </w:p>
        </w:tc>
      </w:tr>
      <w:tr w:rsidR="00762D94" w:rsidRPr="00EA3F9E" w14:paraId="1E035968" w14:textId="77777777" w:rsidTr="00834A4F">
        <w:trPr>
          <w:trHeight w:hRule="exact" w:val="794"/>
        </w:trPr>
        <w:tc>
          <w:tcPr>
            <w:tcW w:w="401" w:type="dxa"/>
            <w:tcBorders>
              <w:left w:val="nil"/>
            </w:tcBorders>
            <w:shd w:val="clear" w:color="auto" w:fill="auto"/>
            <w:vAlign w:val="center"/>
          </w:tcPr>
          <w:p w14:paraId="72EB8703" w14:textId="35D7C5F0" w:rsidR="00762D94" w:rsidRPr="00EA3F9E" w:rsidRDefault="0026098C" w:rsidP="007B4060">
            <w:pPr>
              <w:spacing w:before="120" w:line="360" w:lineRule="auto"/>
              <w:jc w:val="center"/>
              <w:rPr>
                <w:rFonts w:ascii="Arial" w:eastAsia="Helvetica" w:hAnsi="Arial" w:cs="Arial"/>
                <w:b/>
                <w:color w:val="D9AB16" w:themeColor="accent1"/>
                <w:sz w:val="20"/>
                <w:szCs w:val="20"/>
              </w:rPr>
            </w:pPr>
            <w:r>
              <w:rPr>
                <w:rFonts w:ascii="Arial" w:eastAsia="Helvetica" w:hAnsi="Arial" w:cs="Arial"/>
                <w:b/>
                <w:color w:val="D9AB16" w:themeColor="accent1"/>
                <w:sz w:val="20"/>
                <w:szCs w:val="20"/>
              </w:rPr>
              <w:t>5</w:t>
            </w:r>
          </w:p>
        </w:tc>
        <w:tc>
          <w:tcPr>
            <w:tcW w:w="2209" w:type="dxa"/>
            <w:shd w:val="clear" w:color="auto" w:fill="auto"/>
            <w:vAlign w:val="center"/>
          </w:tcPr>
          <w:p w14:paraId="50A781F7" w14:textId="77777777" w:rsidR="00762D94" w:rsidRPr="00EA3F9E" w:rsidRDefault="00762D94" w:rsidP="007B4060">
            <w:pPr>
              <w:spacing w:before="120" w:line="360" w:lineRule="auto"/>
              <w:rPr>
                <w:rFonts w:ascii="Arial" w:eastAsia="Helvetica" w:hAnsi="Arial" w:cs="Arial"/>
                <w:b/>
                <w:color w:val="113458" w:themeColor="text2"/>
                <w:sz w:val="20"/>
                <w:szCs w:val="20"/>
              </w:rPr>
            </w:pPr>
            <w:r w:rsidRPr="00EA3F9E">
              <w:rPr>
                <w:rFonts w:ascii="Arial" w:eastAsia="Helvetica" w:hAnsi="Arial" w:cs="Arial"/>
                <w:b/>
                <w:color w:val="113458" w:themeColor="text2"/>
                <w:sz w:val="20"/>
                <w:szCs w:val="20"/>
              </w:rPr>
              <w:t>Sign undertaking</w:t>
            </w:r>
          </w:p>
        </w:tc>
        <w:tc>
          <w:tcPr>
            <w:tcW w:w="7290" w:type="dxa"/>
            <w:tcBorders>
              <w:right w:val="nil"/>
            </w:tcBorders>
            <w:shd w:val="clear" w:color="auto" w:fill="auto"/>
            <w:vAlign w:val="center"/>
          </w:tcPr>
          <w:p w14:paraId="4531AE95" w14:textId="77777777" w:rsidR="00762D94" w:rsidRPr="00EA3F9E" w:rsidRDefault="00762D94" w:rsidP="007B4060">
            <w:pPr>
              <w:spacing w:before="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 xml:space="preserve">Sign the </w:t>
            </w:r>
            <w:hyperlink r:id="rId11" w:history="1">
              <w:r w:rsidRPr="00EA3F9E">
                <w:rPr>
                  <w:rStyle w:val="Hyperlink"/>
                  <w:rFonts w:ascii="Arial" w:eastAsia="Helvetica" w:hAnsi="Arial" w:cs="Arial"/>
                  <w:color w:val="3F4548" w:themeColor="text1"/>
                  <w:sz w:val="20"/>
                  <w:szCs w:val="20"/>
                </w:rPr>
                <w:t>Confidentiality Undertaking</w:t>
              </w:r>
            </w:hyperlink>
            <w:r w:rsidRPr="00EA3F9E">
              <w:rPr>
                <w:rFonts w:ascii="Arial" w:hAnsi="Arial" w:cs="Arial"/>
                <w:color w:val="3F4548" w:themeColor="text1"/>
                <w:sz w:val="20"/>
                <w:szCs w:val="20"/>
              </w:rPr>
              <w:t>, if this is the first IFoA thematic review for your organisation.</w:t>
            </w:r>
          </w:p>
        </w:tc>
      </w:tr>
      <w:tr w:rsidR="00762D94" w:rsidRPr="00EA3F9E" w14:paraId="12BB20A5" w14:textId="77777777" w:rsidTr="00834A4F">
        <w:trPr>
          <w:trHeight w:hRule="exact" w:val="794"/>
        </w:trPr>
        <w:tc>
          <w:tcPr>
            <w:tcW w:w="401" w:type="dxa"/>
            <w:tcBorders>
              <w:left w:val="nil"/>
            </w:tcBorders>
            <w:shd w:val="clear" w:color="auto" w:fill="auto"/>
            <w:vAlign w:val="center"/>
          </w:tcPr>
          <w:p w14:paraId="0189A501" w14:textId="49D84AA3" w:rsidR="00762D94" w:rsidRPr="00EA3F9E" w:rsidRDefault="0026098C" w:rsidP="007B4060">
            <w:pPr>
              <w:spacing w:before="120" w:line="360" w:lineRule="auto"/>
              <w:jc w:val="center"/>
              <w:rPr>
                <w:rFonts w:ascii="Arial" w:eastAsia="Helvetica" w:hAnsi="Arial" w:cs="Arial"/>
                <w:b/>
                <w:color w:val="D9AB16" w:themeColor="accent1"/>
                <w:sz w:val="20"/>
                <w:szCs w:val="20"/>
              </w:rPr>
            </w:pPr>
            <w:r>
              <w:rPr>
                <w:rFonts w:ascii="Arial" w:eastAsia="Helvetica" w:hAnsi="Arial" w:cs="Arial"/>
                <w:b/>
                <w:color w:val="D9AB16" w:themeColor="accent1"/>
                <w:sz w:val="20"/>
                <w:szCs w:val="20"/>
              </w:rPr>
              <w:t>6</w:t>
            </w:r>
          </w:p>
        </w:tc>
        <w:tc>
          <w:tcPr>
            <w:tcW w:w="2209" w:type="dxa"/>
            <w:shd w:val="clear" w:color="auto" w:fill="auto"/>
            <w:vAlign w:val="center"/>
          </w:tcPr>
          <w:p w14:paraId="188BD003" w14:textId="77777777" w:rsidR="00762D94" w:rsidRPr="00EA3F9E" w:rsidRDefault="00762D94" w:rsidP="007B4060">
            <w:pPr>
              <w:spacing w:before="120" w:line="360" w:lineRule="auto"/>
              <w:rPr>
                <w:rFonts w:ascii="Arial" w:eastAsia="Helvetica" w:hAnsi="Arial" w:cs="Arial"/>
                <w:b/>
                <w:color w:val="113458" w:themeColor="text2"/>
                <w:sz w:val="20"/>
                <w:szCs w:val="20"/>
              </w:rPr>
            </w:pPr>
            <w:r w:rsidRPr="00EA3F9E">
              <w:rPr>
                <w:rFonts w:ascii="Arial" w:eastAsia="Helvetica" w:hAnsi="Arial" w:cs="Arial"/>
                <w:b/>
                <w:color w:val="113458" w:themeColor="text2"/>
                <w:sz w:val="20"/>
                <w:szCs w:val="20"/>
              </w:rPr>
              <w:t>Upload</w:t>
            </w:r>
          </w:p>
        </w:tc>
        <w:tc>
          <w:tcPr>
            <w:tcW w:w="7290" w:type="dxa"/>
            <w:tcBorders>
              <w:right w:val="nil"/>
            </w:tcBorders>
            <w:shd w:val="clear" w:color="auto" w:fill="auto"/>
            <w:vAlign w:val="center"/>
          </w:tcPr>
          <w:p w14:paraId="46B7C2DB" w14:textId="77777777" w:rsidR="00762D94" w:rsidRPr="00EA3F9E" w:rsidRDefault="00762D94" w:rsidP="007B4060">
            <w:pPr>
              <w:spacing w:before="120" w:line="360" w:lineRule="auto"/>
              <w:rPr>
                <w:rFonts w:ascii="Arial" w:eastAsia="Helvetica" w:hAnsi="Arial" w:cs="Arial"/>
                <w:color w:val="3F4548" w:themeColor="text1"/>
                <w:sz w:val="20"/>
                <w:szCs w:val="20"/>
              </w:rPr>
            </w:pPr>
            <w:r w:rsidRPr="00EA3F9E">
              <w:rPr>
                <w:rFonts w:ascii="Arial" w:eastAsia="Helvetica" w:hAnsi="Arial" w:cs="Arial"/>
                <w:color w:val="3F4548" w:themeColor="text1"/>
                <w:sz w:val="20"/>
                <w:szCs w:val="20"/>
              </w:rPr>
              <w:t xml:space="preserve">Upload your submission forms and advice examples, and any </w:t>
            </w:r>
            <w:hyperlink r:id="rId12" w:history="1">
              <w:r w:rsidRPr="00EA3F9E">
                <w:rPr>
                  <w:rStyle w:val="Hyperlink"/>
                  <w:rFonts w:ascii="Arial" w:eastAsia="Helvetica" w:hAnsi="Arial" w:cs="Arial"/>
                  <w:sz w:val="20"/>
                  <w:szCs w:val="20"/>
                </w:rPr>
                <w:t>Confidentiality Undertaking</w:t>
              </w:r>
            </w:hyperlink>
            <w:r w:rsidRPr="00EA3F9E">
              <w:rPr>
                <w:rFonts w:ascii="Arial" w:eastAsia="Helvetica" w:hAnsi="Arial" w:cs="Arial"/>
                <w:color w:val="3F4548" w:themeColor="text1"/>
                <w:sz w:val="20"/>
                <w:szCs w:val="20"/>
              </w:rPr>
              <w:t xml:space="preserve"> to </w:t>
            </w:r>
            <w:hyperlink r:id="rId13" w:history="1">
              <w:r w:rsidRPr="00EA3F9E">
                <w:rPr>
                  <w:rStyle w:val="Hyperlink"/>
                  <w:rFonts w:ascii="Arial" w:eastAsia="Helvetica" w:hAnsi="Arial" w:cs="Arial"/>
                  <w:sz w:val="20"/>
                  <w:szCs w:val="20"/>
                </w:rPr>
                <w:t>Egress</w:t>
              </w:r>
            </w:hyperlink>
            <w:r w:rsidRPr="00EA3F9E">
              <w:rPr>
                <w:rStyle w:val="Hyperlink"/>
                <w:rFonts w:ascii="Arial" w:eastAsia="Helvetica" w:hAnsi="Arial" w:cs="Arial"/>
                <w:sz w:val="20"/>
                <w:szCs w:val="20"/>
                <w:u w:val="none"/>
              </w:rPr>
              <w:t>.</w:t>
            </w:r>
          </w:p>
        </w:tc>
      </w:tr>
    </w:tbl>
    <w:p w14:paraId="394D78BF" w14:textId="4094F8FB" w:rsidR="00523D00" w:rsidRPr="00FD17CF" w:rsidRDefault="00523D00" w:rsidP="007B4060">
      <w:pPr>
        <w:pStyle w:val="ListParagraph"/>
        <w:numPr>
          <w:ilvl w:val="0"/>
          <w:numId w:val="19"/>
        </w:numPr>
        <w:spacing w:before="240" w:after="120" w:line="360" w:lineRule="auto"/>
        <w:ind w:left="288" w:hanging="288"/>
        <w:contextualSpacing w:val="0"/>
        <w:rPr>
          <w:rFonts w:ascii="Arial" w:eastAsia="Helvetica" w:hAnsi="Arial" w:cs="Arial"/>
          <w:b/>
          <w:bCs/>
          <w:color w:val="D9AB16" w:themeColor="accent1"/>
          <w:sz w:val="24"/>
          <w:szCs w:val="24"/>
        </w:rPr>
      </w:pPr>
      <w:r w:rsidRPr="00A746EF">
        <w:rPr>
          <w:rFonts w:ascii="Arial" w:hAnsi="Arial" w:cs="Arial"/>
          <w:b/>
          <w:color w:val="113458" w:themeColor="text2"/>
          <w:sz w:val="20"/>
          <w:szCs w:val="20"/>
        </w:rPr>
        <w:t xml:space="preserve">Published </w:t>
      </w:r>
      <w:proofErr w:type="gramStart"/>
      <w:r w:rsidRPr="00A746EF">
        <w:rPr>
          <w:rFonts w:ascii="Arial" w:hAnsi="Arial" w:cs="Arial"/>
          <w:b/>
          <w:color w:val="113458" w:themeColor="text2"/>
          <w:sz w:val="20"/>
          <w:szCs w:val="20"/>
        </w:rPr>
        <w:t>scope</w:t>
      </w:r>
      <w:proofErr w:type="gramEnd"/>
    </w:p>
    <w:tbl>
      <w:tblPr>
        <w:tblStyle w:val="TableGrid"/>
        <w:tblW w:w="9639" w:type="dxa"/>
        <w:tblInd w:w="284" w:type="dxa"/>
        <w:tblBorders>
          <w:top w:val="single" w:sz="4" w:space="0" w:color="1B5289" w:themeColor="accent6"/>
          <w:left w:val="single" w:sz="4" w:space="0" w:color="1B5289" w:themeColor="accent6"/>
          <w:bottom w:val="single" w:sz="4" w:space="0" w:color="1B5289" w:themeColor="accent6"/>
          <w:right w:val="single" w:sz="4" w:space="0" w:color="1B5289" w:themeColor="accent6"/>
          <w:insideH w:val="single" w:sz="4" w:space="0" w:color="1B5289" w:themeColor="accent6"/>
          <w:insideV w:val="single" w:sz="4" w:space="0" w:color="1B5289" w:themeColor="accent6"/>
        </w:tblBorders>
        <w:tblLook w:val="04A0" w:firstRow="1" w:lastRow="0" w:firstColumn="1" w:lastColumn="0" w:noHBand="0" w:noVBand="1"/>
      </w:tblPr>
      <w:tblGrid>
        <w:gridCol w:w="9639"/>
      </w:tblGrid>
      <w:tr w:rsidR="00523D00" w:rsidRPr="00523D00" w14:paraId="113D4D33" w14:textId="77777777" w:rsidTr="00AC18FB">
        <w:tc>
          <w:tcPr>
            <w:tcW w:w="9639" w:type="dxa"/>
            <w:tcBorders>
              <w:top w:val="nil"/>
              <w:left w:val="nil"/>
              <w:bottom w:val="nil"/>
              <w:right w:val="nil"/>
            </w:tcBorders>
            <w:shd w:val="clear" w:color="auto" w:fill="FAEFCD" w:themeFill="accent1" w:themeFillTint="33"/>
          </w:tcPr>
          <w:p w14:paraId="51CFFAEB" w14:textId="77777777" w:rsidR="00A746EF" w:rsidRPr="00A746EF" w:rsidRDefault="00A746EF" w:rsidP="007B4060">
            <w:pPr>
              <w:spacing w:before="120" w:after="120" w:line="360" w:lineRule="auto"/>
              <w:rPr>
                <w:rFonts w:ascii="Arial" w:hAnsi="Arial" w:cs="Arial"/>
                <w:b/>
                <w:color w:val="3F4548" w:themeColor="text1"/>
                <w:sz w:val="20"/>
                <w:szCs w:val="20"/>
              </w:rPr>
            </w:pPr>
            <w:r w:rsidRPr="00A746EF">
              <w:rPr>
                <w:rFonts w:ascii="Arial" w:hAnsi="Arial" w:cs="Arial"/>
                <w:b/>
                <w:color w:val="3F4548" w:themeColor="text1"/>
                <w:sz w:val="20"/>
                <w:szCs w:val="20"/>
              </w:rPr>
              <w:t>Pension scheme design</w:t>
            </w:r>
          </w:p>
          <w:p w14:paraId="39767527" w14:textId="77777777" w:rsidR="00A746EF" w:rsidRPr="00A746EF" w:rsidRDefault="00A746EF" w:rsidP="007B4060">
            <w:pPr>
              <w:spacing w:before="120" w:after="120" w:line="360" w:lineRule="auto"/>
              <w:rPr>
                <w:rFonts w:ascii="Arial" w:hAnsi="Arial" w:cs="Arial"/>
                <w:b/>
                <w:color w:val="3F4548" w:themeColor="text1"/>
                <w:sz w:val="20"/>
                <w:szCs w:val="20"/>
              </w:rPr>
            </w:pPr>
            <w:r w:rsidRPr="00A746EF">
              <w:rPr>
                <w:rFonts w:ascii="Arial" w:hAnsi="Arial" w:cs="Arial"/>
                <w:b/>
                <w:color w:val="3F4548" w:themeColor="text1"/>
                <w:sz w:val="20"/>
                <w:szCs w:val="20"/>
              </w:rPr>
              <w:t>Advice given to trustees or sponsors on changes to member benefits.</w:t>
            </w:r>
          </w:p>
          <w:p w14:paraId="11AFBC72" w14:textId="43D39362" w:rsidR="00A746EF" w:rsidRPr="00A746EF" w:rsidRDefault="00A746EF" w:rsidP="007B4060">
            <w:pPr>
              <w:spacing w:before="120" w:after="120" w:line="360" w:lineRule="auto"/>
              <w:rPr>
                <w:rFonts w:ascii="Arial" w:hAnsi="Arial" w:cs="Arial"/>
                <w:bCs/>
                <w:color w:val="3F4548" w:themeColor="text1"/>
                <w:sz w:val="20"/>
                <w:szCs w:val="20"/>
              </w:rPr>
            </w:pPr>
            <w:r w:rsidRPr="00A746EF">
              <w:rPr>
                <w:rFonts w:ascii="Arial" w:hAnsi="Arial" w:cs="Arial"/>
                <w:bCs/>
                <w:color w:val="3F4548" w:themeColor="text1"/>
                <w:sz w:val="20"/>
                <w:szCs w:val="20"/>
              </w:rPr>
              <w:t>Actuarial advice is critical when benefit changes are proposed for UK DB pension schemes, as it affects the accrued or future benefits payable to scheme members.</w:t>
            </w:r>
          </w:p>
          <w:p w14:paraId="54EC887F" w14:textId="1DDD09F4" w:rsidR="00523D00" w:rsidRPr="00A746EF" w:rsidRDefault="00A746EF" w:rsidP="007B4060">
            <w:pPr>
              <w:spacing w:before="120" w:after="120" w:line="360" w:lineRule="auto"/>
              <w:rPr>
                <w:rFonts w:ascii="Arial" w:hAnsi="Arial" w:cs="Arial"/>
                <w:bCs/>
                <w:color w:val="3F4548" w:themeColor="text1"/>
                <w:sz w:val="20"/>
                <w:szCs w:val="20"/>
              </w:rPr>
            </w:pPr>
            <w:r w:rsidRPr="00A746EF">
              <w:rPr>
                <w:rFonts w:ascii="Arial" w:hAnsi="Arial" w:cs="Arial"/>
                <w:bCs/>
                <w:color w:val="3F4548" w:themeColor="text1"/>
                <w:sz w:val="20"/>
                <w:szCs w:val="20"/>
              </w:rPr>
              <w:t>The advice in this area ranges from changes to future benefits (including closure to new accrual) to adjustments to the timing or structure of accrued benefits. The review will look at current practices adopted by actuaries in pension scheme design affecting groups of scheme members. It will also cover the treatment of potential conflicts of interest.</w:t>
            </w:r>
          </w:p>
        </w:tc>
      </w:tr>
    </w:tbl>
    <w:p w14:paraId="7BD64114" w14:textId="7CBC896A" w:rsidR="00A746EF" w:rsidRPr="00A746EF" w:rsidRDefault="00523D00" w:rsidP="007B4060">
      <w:pPr>
        <w:spacing w:before="120" w:after="120" w:line="360" w:lineRule="auto"/>
        <w:ind w:left="284"/>
        <w:rPr>
          <w:rFonts w:ascii="Arial" w:hAnsi="Arial" w:cs="Arial"/>
          <w:bCs/>
          <w:color w:val="3F4548" w:themeColor="text1"/>
          <w:sz w:val="20"/>
          <w:szCs w:val="20"/>
        </w:rPr>
      </w:pPr>
      <w:r w:rsidRPr="00A746EF">
        <w:rPr>
          <w:rFonts w:ascii="Arial" w:hAnsi="Arial" w:cs="Arial"/>
          <w:bCs/>
          <w:color w:val="3F4548" w:themeColor="text1"/>
          <w:sz w:val="20"/>
          <w:szCs w:val="20"/>
        </w:rPr>
        <w:t>Given the</w:t>
      </w:r>
      <w:r w:rsidR="00A746EF" w:rsidRPr="00A746EF">
        <w:rPr>
          <w:rFonts w:ascii="Arial" w:hAnsi="Arial" w:cs="Arial"/>
          <w:bCs/>
          <w:color w:val="3F4548" w:themeColor="text1"/>
          <w:sz w:val="20"/>
          <w:szCs w:val="20"/>
        </w:rPr>
        <w:t xml:space="preserve"> recent period of high inflation, this review is also covering the advice to trustees or sponsors on </w:t>
      </w:r>
      <w:proofErr w:type="gramStart"/>
      <w:r w:rsidR="00A746EF">
        <w:rPr>
          <w:rFonts w:ascii="Arial" w:hAnsi="Arial" w:cs="Arial"/>
          <w:bCs/>
          <w:color w:val="3F4548" w:themeColor="text1"/>
          <w:sz w:val="20"/>
          <w:szCs w:val="20"/>
        </w:rPr>
        <w:t>whether or not</w:t>
      </w:r>
      <w:proofErr w:type="gramEnd"/>
      <w:r w:rsidR="00A746EF">
        <w:rPr>
          <w:rFonts w:ascii="Arial" w:hAnsi="Arial" w:cs="Arial"/>
          <w:bCs/>
          <w:color w:val="3F4548" w:themeColor="text1"/>
          <w:sz w:val="20"/>
          <w:szCs w:val="20"/>
        </w:rPr>
        <w:t xml:space="preserve"> to award </w:t>
      </w:r>
      <w:r w:rsidR="00A746EF" w:rsidRPr="00A746EF">
        <w:rPr>
          <w:rFonts w:ascii="Arial" w:hAnsi="Arial" w:cs="Arial"/>
          <w:bCs/>
          <w:color w:val="3F4548" w:themeColor="text1"/>
          <w:sz w:val="20"/>
          <w:szCs w:val="20"/>
        </w:rPr>
        <w:t>discretionary pension increases.</w:t>
      </w:r>
    </w:p>
    <w:p w14:paraId="37EAFD76" w14:textId="66022870" w:rsidR="00523D00" w:rsidRPr="0042270D" w:rsidRDefault="00523D00" w:rsidP="00834A4F">
      <w:pPr>
        <w:pStyle w:val="ListParagraph"/>
        <w:keepNext/>
        <w:keepLines/>
        <w:numPr>
          <w:ilvl w:val="0"/>
          <w:numId w:val="19"/>
        </w:numPr>
        <w:spacing w:before="120" w:after="0" w:line="360" w:lineRule="auto"/>
        <w:ind w:left="289" w:hanging="289"/>
        <w:contextualSpacing w:val="0"/>
        <w:rPr>
          <w:rFonts w:ascii="Arial" w:hAnsi="Arial" w:cs="Arial"/>
          <w:b/>
          <w:color w:val="113458" w:themeColor="text2"/>
          <w:sz w:val="20"/>
          <w:szCs w:val="20"/>
        </w:rPr>
      </w:pPr>
      <w:r w:rsidRPr="0042270D">
        <w:rPr>
          <w:rFonts w:ascii="Arial" w:hAnsi="Arial" w:cs="Arial"/>
          <w:b/>
          <w:color w:val="113458" w:themeColor="text2"/>
          <w:sz w:val="20"/>
          <w:szCs w:val="20"/>
        </w:rPr>
        <w:t>Public interest</w:t>
      </w:r>
    </w:p>
    <w:p w14:paraId="4D0A7634" w14:textId="3B4BD5A6" w:rsidR="00523D00" w:rsidRPr="0042270D" w:rsidRDefault="0042270D" w:rsidP="00834A4F">
      <w:pPr>
        <w:spacing w:after="120" w:line="360" w:lineRule="auto"/>
        <w:ind w:left="284"/>
        <w:rPr>
          <w:rFonts w:ascii="Arial" w:hAnsi="Arial" w:cs="Arial"/>
          <w:bCs/>
          <w:color w:val="3F4548" w:themeColor="text1"/>
          <w:sz w:val="20"/>
          <w:szCs w:val="20"/>
        </w:rPr>
      </w:pPr>
      <w:r w:rsidRPr="0042270D">
        <w:rPr>
          <w:rFonts w:ascii="Arial" w:hAnsi="Arial" w:cs="Arial"/>
          <w:bCs/>
          <w:color w:val="3F4548" w:themeColor="text1"/>
          <w:sz w:val="20"/>
          <w:szCs w:val="20"/>
        </w:rPr>
        <w:t>Whether</w:t>
      </w:r>
      <w:r w:rsidR="00523D00" w:rsidRPr="0042270D">
        <w:rPr>
          <w:rFonts w:ascii="Arial" w:hAnsi="Arial" w:cs="Arial"/>
          <w:bCs/>
          <w:color w:val="3F4548" w:themeColor="text1"/>
          <w:sz w:val="20"/>
          <w:szCs w:val="20"/>
        </w:rPr>
        <w:t xml:space="preserve"> advising the </w:t>
      </w:r>
      <w:r w:rsidRPr="0042270D">
        <w:rPr>
          <w:rFonts w:ascii="Arial" w:hAnsi="Arial" w:cs="Arial"/>
          <w:bCs/>
          <w:color w:val="3F4548" w:themeColor="text1"/>
          <w:sz w:val="20"/>
          <w:szCs w:val="20"/>
        </w:rPr>
        <w:t xml:space="preserve">trustees or the </w:t>
      </w:r>
      <w:r w:rsidR="00523D00" w:rsidRPr="0042270D">
        <w:rPr>
          <w:rFonts w:ascii="Arial" w:hAnsi="Arial" w:cs="Arial"/>
          <w:bCs/>
          <w:color w:val="3F4548" w:themeColor="text1"/>
          <w:sz w:val="20"/>
          <w:szCs w:val="20"/>
        </w:rPr>
        <w:t xml:space="preserve">sponsor, </w:t>
      </w:r>
      <w:r w:rsidR="007B4060">
        <w:rPr>
          <w:rFonts w:ascii="Arial" w:hAnsi="Arial" w:cs="Arial"/>
          <w:bCs/>
          <w:color w:val="3F4548" w:themeColor="text1"/>
          <w:sz w:val="20"/>
          <w:szCs w:val="20"/>
        </w:rPr>
        <w:t>the</w:t>
      </w:r>
      <w:r w:rsidR="00523D00" w:rsidRPr="0042270D">
        <w:rPr>
          <w:rFonts w:ascii="Arial" w:hAnsi="Arial" w:cs="Arial"/>
          <w:bCs/>
          <w:color w:val="3F4548" w:themeColor="text1"/>
          <w:sz w:val="20"/>
          <w:szCs w:val="20"/>
        </w:rPr>
        <w:t xml:space="preserve"> advice </w:t>
      </w:r>
      <w:r w:rsidRPr="0042270D">
        <w:rPr>
          <w:rFonts w:ascii="Arial" w:hAnsi="Arial" w:cs="Arial"/>
          <w:bCs/>
          <w:color w:val="3F4548" w:themeColor="text1"/>
          <w:sz w:val="20"/>
          <w:szCs w:val="20"/>
        </w:rPr>
        <w:t xml:space="preserve">has </w:t>
      </w:r>
      <w:r w:rsidR="00523D00" w:rsidRPr="0042270D">
        <w:rPr>
          <w:rFonts w:ascii="Arial" w:hAnsi="Arial" w:cs="Arial"/>
          <w:bCs/>
          <w:color w:val="3F4548" w:themeColor="text1"/>
          <w:sz w:val="20"/>
          <w:szCs w:val="20"/>
        </w:rPr>
        <w:t>a direct or indirect public interest impact:</w:t>
      </w:r>
    </w:p>
    <w:p w14:paraId="4E5B36B3" w14:textId="77777777" w:rsidR="0042270D" w:rsidRPr="0042270D" w:rsidRDefault="0042270D" w:rsidP="007B4060">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42270D">
        <w:rPr>
          <w:rFonts w:ascii="Arial" w:hAnsi="Arial" w:cs="Arial"/>
          <w:bCs/>
          <w:color w:val="3F4548" w:themeColor="text1"/>
          <w:sz w:val="20"/>
          <w:szCs w:val="20"/>
        </w:rPr>
        <w:lastRenderedPageBreak/>
        <w:t>Impacts on level or timing of benefits received by defined benefit (DB) pension scheme members.</w:t>
      </w:r>
    </w:p>
    <w:p w14:paraId="05021CA6" w14:textId="77777777" w:rsidR="0042270D" w:rsidRPr="0042270D" w:rsidRDefault="0042270D" w:rsidP="007B4060">
      <w:pPr>
        <w:pStyle w:val="ListParagraph"/>
        <w:numPr>
          <w:ilvl w:val="0"/>
          <w:numId w:val="18"/>
        </w:numPr>
        <w:spacing w:before="120" w:after="120" w:line="360" w:lineRule="auto"/>
        <w:ind w:left="567" w:hanging="283"/>
        <w:contextualSpacing w:val="0"/>
        <w:rPr>
          <w:rFonts w:ascii="Arial" w:hAnsi="Arial" w:cs="Arial"/>
          <w:bCs/>
          <w:color w:val="3F4548" w:themeColor="text1"/>
          <w:sz w:val="20"/>
          <w:szCs w:val="20"/>
        </w:rPr>
      </w:pPr>
      <w:r w:rsidRPr="0042270D">
        <w:rPr>
          <w:rFonts w:ascii="Arial" w:hAnsi="Arial" w:cs="Arial"/>
          <w:bCs/>
          <w:color w:val="3F4548" w:themeColor="text1"/>
          <w:sz w:val="20"/>
          <w:szCs w:val="20"/>
        </w:rPr>
        <w:t xml:space="preserve">Member benefits, including future accrual, pension increases and/or member options, often depend on sponsor decisions acting on actuarial </w:t>
      </w:r>
      <w:proofErr w:type="gramStart"/>
      <w:r w:rsidRPr="0042270D">
        <w:rPr>
          <w:rFonts w:ascii="Arial" w:hAnsi="Arial" w:cs="Arial"/>
          <w:bCs/>
          <w:color w:val="3F4548" w:themeColor="text1"/>
          <w:sz w:val="20"/>
          <w:szCs w:val="20"/>
        </w:rPr>
        <w:t>advice</w:t>
      </w:r>
      <w:proofErr w:type="gramEnd"/>
    </w:p>
    <w:p w14:paraId="7A48A84C" w14:textId="7945FA1B" w:rsidR="00523D00" w:rsidRPr="00AD4694" w:rsidRDefault="00523D00" w:rsidP="00834A4F">
      <w:pPr>
        <w:pStyle w:val="ListParagraph"/>
        <w:numPr>
          <w:ilvl w:val="0"/>
          <w:numId w:val="19"/>
        </w:numPr>
        <w:spacing w:before="120" w:after="0" w:line="360" w:lineRule="auto"/>
        <w:ind w:left="289" w:hanging="289"/>
        <w:contextualSpacing w:val="0"/>
        <w:rPr>
          <w:rFonts w:ascii="Arial" w:hAnsi="Arial" w:cs="Arial"/>
          <w:b/>
          <w:color w:val="113458" w:themeColor="text2"/>
          <w:sz w:val="20"/>
          <w:szCs w:val="20"/>
        </w:rPr>
      </w:pPr>
      <w:r w:rsidRPr="00AD4694">
        <w:rPr>
          <w:rFonts w:ascii="Arial" w:hAnsi="Arial" w:cs="Arial"/>
          <w:b/>
          <w:color w:val="113458" w:themeColor="text2"/>
          <w:sz w:val="20"/>
          <w:szCs w:val="20"/>
        </w:rPr>
        <w:t xml:space="preserve">Types of advice you should </w:t>
      </w:r>
      <w:proofErr w:type="gramStart"/>
      <w:r w:rsidRPr="00AD4694">
        <w:rPr>
          <w:rFonts w:ascii="Arial" w:hAnsi="Arial" w:cs="Arial"/>
          <w:b/>
          <w:color w:val="3F4548" w:themeColor="text1"/>
          <w:sz w:val="20"/>
          <w:szCs w:val="20"/>
        </w:rPr>
        <w:t>submit</w:t>
      </w:r>
      <w:proofErr w:type="gramEnd"/>
    </w:p>
    <w:p w14:paraId="506D709B" w14:textId="394A73E1" w:rsidR="00523D00" w:rsidRPr="00AD4694" w:rsidRDefault="00523D00" w:rsidP="00834A4F">
      <w:pPr>
        <w:spacing w:after="120" w:line="360" w:lineRule="auto"/>
        <w:ind w:left="284"/>
        <w:rPr>
          <w:rFonts w:ascii="Arial" w:hAnsi="Arial" w:cs="Arial"/>
          <w:bCs/>
          <w:color w:val="3F4548" w:themeColor="text1"/>
          <w:sz w:val="20"/>
          <w:szCs w:val="20"/>
        </w:rPr>
      </w:pPr>
      <w:r w:rsidRPr="00AD4694">
        <w:rPr>
          <w:rFonts w:ascii="Arial" w:hAnsi="Arial" w:cs="Arial"/>
          <w:bCs/>
          <w:color w:val="3F4548" w:themeColor="text1"/>
          <w:sz w:val="20"/>
          <w:szCs w:val="20"/>
        </w:rPr>
        <w:t xml:space="preserve">The review is focussed on advice to UK DB pension scheme </w:t>
      </w:r>
      <w:r w:rsidR="0042270D" w:rsidRPr="00AD4694">
        <w:rPr>
          <w:rFonts w:ascii="Arial" w:hAnsi="Arial" w:cs="Arial"/>
          <w:bCs/>
          <w:color w:val="3F4548" w:themeColor="text1"/>
          <w:sz w:val="20"/>
          <w:szCs w:val="20"/>
        </w:rPr>
        <w:t xml:space="preserve">trustees or </w:t>
      </w:r>
      <w:r w:rsidRPr="00AD4694">
        <w:rPr>
          <w:rFonts w:ascii="Arial" w:hAnsi="Arial" w:cs="Arial"/>
          <w:bCs/>
          <w:color w:val="3F4548" w:themeColor="text1"/>
          <w:sz w:val="20"/>
          <w:szCs w:val="20"/>
        </w:rPr>
        <w:t>sponsors. Given the breadth of such advice, and to ensure the review allows for reasonable comparison across a range of examples, it is necessary to concentrate on specific types of advice</w:t>
      </w:r>
      <w:r w:rsidR="0026098C">
        <w:rPr>
          <w:rFonts w:ascii="Arial" w:hAnsi="Arial" w:cs="Arial"/>
          <w:bCs/>
          <w:color w:val="3F4548" w:themeColor="text1"/>
          <w:sz w:val="20"/>
          <w:szCs w:val="20"/>
        </w:rPr>
        <w:t>:</w:t>
      </w:r>
    </w:p>
    <w:p w14:paraId="2ADFDF16" w14:textId="52143BFE" w:rsidR="0042270D" w:rsidRPr="0042270D" w:rsidRDefault="0042270D" w:rsidP="007B4060">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42270D">
        <w:rPr>
          <w:rFonts w:ascii="Arial" w:hAnsi="Arial" w:cs="Arial"/>
          <w:bCs/>
          <w:color w:val="3F4548" w:themeColor="text1"/>
          <w:sz w:val="20"/>
          <w:szCs w:val="20"/>
        </w:rPr>
        <w:t>Member option exercises</w:t>
      </w:r>
      <w:r w:rsidR="00AD4694">
        <w:rPr>
          <w:rFonts w:ascii="Arial" w:hAnsi="Arial" w:cs="Arial"/>
          <w:bCs/>
          <w:color w:val="3F4548" w:themeColor="text1"/>
          <w:sz w:val="20"/>
          <w:szCs w:val="20"/>
        </w:rPr>
        <w:t xml:space="preserve"> (bulk or at-retirement)</w:t>
      </w:r>
    </w:p>
    <w:p w14:paraId="697E2B3A" w14:textId="77777777" w:rsidR="0042270D" w:rsidRPr="0042270D" w:rsidRDefault="0042270D" w:rsidP="007B4060">
      <w:pPr>
        <w:pStyle w:val="ListParagraph"/>
        <w:numPr>
          <w:ilvl w:val="1"/>
          <w:numId w:val="18"/>
        </w:numPr>
        <w:spacing w:before="120" w:after="120" w:line="360" w:lineRule="auto"/>
        <w:ind w:left="810" w:hanging="270"/>
        <w:rPr>
          <w:rFonts w:ascii="Arial" w:hAnsi="Arial" w:cs="Arial"/>
          <w:bCs/>
          <w:color w:val="3F4548" w:themeColor="text1"/>
          <w:sz w:val="20"/>
          <w:szCs w:val="20"/>
        </w:rPr>
      </w:pPr>
      <w:r w:rsidRPr="0042270D">
        <w:rPr>
          <w:rFonts w:ascii="Arial" w:hAnsi="Arial" w:cs="Arial"/>
          <w:bCs/>
          <w:color w:val="3F4548" w:themeColor="text1"/>
          <w:sz w:val="20"/>
          <w:szCs w:val="20"/>
        </w:rPr>
        <w:t xml:space="preserve">Pension increase </w:t>
      </w:r>
      <w:proofErr w:type="gramStart"/>
      <w:r w:rsidRPr="0042270D">
        <w:rPr>
          <w:rFonts w:ascii="Arial" w:hAnsi="Arial" w:cs="Arial"/>
          <w:bCs/>
          <w:color w:val="3F4548" w:themeColor="text1"/>
          <w:sz w:val="20"/>
          <w:szCs w:val="20"/>
        </w:rPr>
        <w:t>exchange</w:t>
      </w:r>
      <w:proofErr w:type="gramEnd"/>
    </w:p>
    <w:p w14:paraId="284D40EA" w14:textId="77777777" w:rsidR="0042270D" w:rsidRPr="0042270D" w:rsidRDefault="0042270D" w:rsidP="007B4060">
      <w:pPr>
        <w:pStyle w:val="ListParagraph"/>
        <w:numPr>
          <w:ilvl w:val="1"/>
          <w:numId w:val="18"/>
        </w:numPr>
        <w:spacing w:before="120" w:after="120" w:line="360" w:lineRule="auto"/>
        <w:ind w:left="810" w:hanging="270"/>
        <w:rPr>
          <w:rFonts w:ascii="Arial" w:hAnsi="Arial" w:cs="Arial"/>
          <w:bCs/>
          <w:color w:val="3F4548" w:themeColor="text1"/>
          <w:sz w:val="20"/>
          <w:szCs w:val="20"/>
        </w:rPr>
      </w:pPr>
      <w:r w:rsidRPr="0042270D">
        <w:rPr>
          <w:rFonts w:ascii="Arial" w:hAnsi="Arial" w:cs="Arial"/>
          <w:bCs/>
          <w:color w:val="3F4548" w:themeColor="text1"/>
          <w:sz w:val="20"/>
          <w:szCs w:val="20"/>
        </w:rPr>
        <w:t xml:space="preserve">Other, eg early retirement, bridging </w:t>
      </w:r>
      <w:proofErr w:type="gramStart"/>
      <w:r w:rsidRPr="0042270D">
        <w:rPr>
          <w:rFonts w:ascii="Arial" w:hAnsi="Arial" w:cs="Arial"/>
          <w:bCs/>
          <w:color w:val="3F4548" w:themeColor="text1"/>
          <w:sz w:val="20"/>
          <w:szCs w:val="20"/>
        </w:rPr>
        <w:t>pensions</w:t>
      </w:r>
      <w:proofErr w:type="gramEnd"/>
    </w:p>
    <w:p w14:paraId="02A37641" w14:textId="77777777" w:rsidR="0042270D" w:rsidRPr="0042270D" w:rsidRDefault="0042270D" w:rsidP="007B4060">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42270D">
        <w:rPr>
          <w:rFonts w:ascii="Arial" w:hAnsi="Arial" w:cs="Arial"/>
          <w:bCs/>
          <w:color w:val="3F4548" w:themeColor="text1"/>
          <w:sz w:val="20"/>
          <w:szCs w:val="20"/>
        </w:rPr>
        <w:t>GMP conversion</w:t>
      </w:r>
    </w:p>
    <w:p w14:paraId="26E96F06" w14:textId="64A16881" w:rsidR="00164F5E" w:rsidRPr="00164F5E" w:rsidRDefault="00164F5E" w:rsidP="00164F5E">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164F5E">
        <w:rPr>
          <w:rFonts w:ascii="Arial" w:hAnsi="Arial" w:cs="Arial"/>
          <w:bCs/>
          <w:color w:val="3F4548" w:themeColor="text1"/>
          <w:sz w:val="20"/>
          <w:szCs w:val="20"/>
        </w:rPr>
        <w:t xml:space="preserve">Settlement </w:t>
      </w:r>
      <w:r>
        <w:rPr>
          <w:rFonts w:ascii="Arial" w:hAnsi="Arial" w:cs="Arial"/>
          <w:bCs/>
          <w:color w:val="3F4548" w:themeColor="text1"/>
          <w:sz w:val="20"/>
          <w:szCs w:val="20"/>
        </w:rPr>
        <w:t xml:space="preserve">related </w:t>
      </w:r>
      <w:r w:rsidRPr="00164F5E">
        <w:rPr>
          <w:rFonts w:ascii="Arial" w:hAnsi="Arial" w:cs="Arial"/>
          <w:bCs/>
          <w:color w:val="3F4548" w:themeColor="text1"/>
          <w:sz w:val="20"/>
          <w:szCs w:val="20"/>
        </w:rPr>
        <w:t>work</w:t>
      </w:r>
    </w:p>
    <w:p w14:paraId="6454FEDC" w14:textId="77777777" w:rsidR="00164F5E" w:rsidRPr="00164F5E" w:rsidRDefault="00164F5E" w:rsidP="00164F5E">
      <w:pPr>
        <w:pStyle w:val="ListParagraph"/>
        <w:numPr>
          <w:ilvl w:val="1"/>
          <w:numId w:val="18"/>
        </w:numPr>
        <w:spacing w:before="120" w:after="120" w:line="360" w:lineRule="auto"/>
        <w:ind w:left="810" w:hanging="270"/>
        <w:rPr>
          <w:rFonts w:ascii="Arial" w:hAnsi="Arial" w:cs="Arial"/>
          <w:bCs/>
          <w:color w:val="3F4548" w:themeColor="text1"/>
          <w:sz w:val="20"/>
          <w:szCs w:val="20"/>
        </w:rPr>
      </w:pPr>
      <w:r w:rsidRPr="00164F5E">
        <w:rPr>
          <w:rFonts w:ascii="Arial" w:hAnsi="Arial" w:cs="Arial"/>
          <w:bCs/>
          <w:color w:val="3F4548" w:themeColor="text1"/>
          <w:sz w:val="20"/>
          <w:szCs w:val="20"/>
        </w:rPr>
        <w:t>Pre-transaction benefit adjustments</w:t>
      </w:r>
    </w:p>
    <w:p w14:paraId="01296953" w14:textId="77777777" w:rsidR="00164F5E" w:rsidRDefault="00164F5E" w:rsidP="00164F5E">
      <w:pPr>
        <w:pStyle w:val="ListParagraph"/>
        <w:numPr>
          <w:ilvl w:val="1"/>
          <w:numId w:val="18"/>
        </w:numPr>
        <w:spacing w:before="120" w:after="120" w:line="360" w:lineRule="auto"/>
        <w:ind w:left="810" w:hanging="270"/>
        <w:rPr>
          <w:rFonts w:ascii="Arial" w:hAnsi="Arial" w:cs="Arial"/>
          <w:bCs/>
          <w:color w:val="3F4548" w:themeColor="text1"/>
          <w:sz w:val="20"/>
          <w:szCs w:val="20"/>
        </w:rPr>
      </w:pPr>
      <w:r w:rsidRPr="00164F5E">
        <w:rPr>
          <w:rFonts w:ascii="Arial" w:hAnsi="Arial" w:cs="Arial"/>
          <w:bCs/>
          <w:color w:val="3F4548" w:themeColor="text1"/>
          <w:sz w:val="20"/>
          <w:szCs w:val="20"/>
        </w:rPr>
        <w:t>Surplus distribution</w:t>
      </w:r>
    </w:p>
    <w:p w14:paraId="0FB28B35" w14:textId="1F32F68E" w:rsidR="0042270D" w:rsidRPr="0042270D" w:rsidRDefault="0042270D" w:rsidP="00BB5308">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42270D">
        <w:rPr>
          <w:rFonts w:ascii="Arial" w:hAnsi="Arial" w:cs="Arial"/>
          <w:bCs/>
          <w:color w:val="3F4548" w:themeColor="text1"/>
          <w:sz w:val="20"/>
          <w:szCs w:val="20"/>
        </w:rPr>
        <w:t xml:space="preserve">Change in </w:t>
      </w:r>
      <w:proofErr w:type="gramStart"/>
      <w:r w:rsidRPr="0042270D">
        <w:rPr>
          <w:rFonts w:ascii="Arial" w:hAnsi="Arial" w:cs="Arial"/>
          <w:bCs/>
          <w:color w:val="3F4548" w:themeColor="text1"/>
          <w:sz w:val="20"/>
          <w:szCs w:val="20"/>
        </w:rPr>
        <w:t>accrual</w:t>
      </w:r>
      <w:proofErr w:type="gramEnd"/>
    </w:p>
    <w:p w14:paraId="4F9330FE" w14:textId="77777777" w:rsidR="0042270D" w:rsidRPr="0042270D" w:rsidRDefault="0042270D" w:rsidP="007B4060">
      <w:pPr>
        <w:pStyle w:val="ListParagraph"/>
        <w:numPr>
          <w:ilvl w:val="1"/>
          <w:numId w:val="18"/>
        </w:numPr>
        <w:spacing w:before="120" w:after="120" w:line="360" w:lineRule="auto"/>
        <w:ind w:left="810" w:hanging="270"/>
        <w:rPr>
          <w:rFonts w:ascii="Arial" w:hAnsi="Arial" w:cs="Arial"/>
          <w:bCs/>
          <w:color w:val="3F4548" w:themeColor="text1"/>
          <w:sz w:val="20"/>
          <w:szCs w:val="20"/>
        </w:rPr>
      </w:pPr>
      <w:r w:rsidRPr="0042270D">
        <w:rPr>
          <w:rFonts w:ascii="Arial" w:hAnsi="Arial" w:cs="Arial"/>
          <w:bCs/>
          <w:color w:val="3F4548" w:themeColor="text1"/>
          <w:sz w:val="20"/>
          <w:szCs w:val="20"/>
        </w:rPr>
        <w:t xml:space="preserve">Amendment or cessation </w:t>
      </w:r>
    </w:p>
    <w:p w14:paraId="699E3A3A" w14:textId="2C2D3AA0" w:rsidR="00AD4694" w:rsidRPr="00AD4694" w:rsidRDefault="0042270D" w:rsidP="007B4060">
      <w:pPr>
        <w:pStyle w:val="ListParagraph"/>
        <w:numPr>
          <w:ilvl w:val="1"/>
          <w:numId w:val="18"/>
        </w:numPr>
        <w:spacing w:before="120" w:after="120" w:line="360" w:lineRule="auto"/>
        <w:ind w:left="810" w:hanging="270"/>
        <w:rPr>
          <w:rFonts w:ascii="Arial" w:hAnsi="Arial" w:cs="Arial"/>
          <w:bCs/>
          <w:color w:val="3F4548" w:themeColor="text1"/>
          <w:sz w:val="20"/>
          <w:szCs w:val="20"/>
        </w:rPr>
      </w:pPr>
      <w:r w:rsidRPr="0042270D">
        <w:rPr>
          <w:rFonts w:ascii="Arial" w:hAnsi="Arial" w:cs="Arial"/>
          <w:bCs/>
          <w:color w:val="3F4548" w:themeColor="text1"/>
          <w:sz w:val="20"/>
          <w:szCs w:val="20"/>
        </w:rPr>
        <w:t>New benefits</w:t>
      </w:r>
      <w:r w:rsidR="00AD4694">
        <w:rPr>
          <w:rFonts w:ascii="Arial" w:hAnsi="Arial" w:cs="Arial"/>
          <w:bCs/>
          <w:color w:val="3F4548" w:themeColor="text1"/>
          <w:sz w:val="20"/>
          <w:szCs w:val="20"/>
        </w:rPr>
        <w:t xml:space="preserve"> (including </w:t>
      </w:r>
      <w:r w:rsidR="00164F5E">
        <w:rPr>
          <w:rFonts w:ascii="Arial" w:hAnsi="Arial" w:cs="Arial"/>
          <w:bCs/>
          <w:color w:val="3F4548" w:themeColor="text1"/>
          <w:sz w:val="20"/>
          <w:szCs w:val="20"/>
        </w:rPr>
        <w:t xml:space="preserve">Defined Contribution and </w:t>
      </w:r>
      <w:r w:rsidR="00AD4694">
        <w:rPr>
          <w:rFonts w:ascii="Arial" w:hAnsi="Arial" w:cs="Arial"/>
          <w:bCs/>
          <w:color w:val="3F4548" w:themeColor="text1"/>
          <w:sz w:val="20"/>
          <w:szCs w:val="20"/>
        </w:rPr>
        <w:t>Collective Money Purchase)</w:t>
      </w:r>
    </w:p>
    <w:p w14:paraId="443AF7E6" w14:textId="77777777" w:rsidR="0042270D" w:rsidRPr="0042270D" w:rsidRDefault="0042270D" w:rsidP="007B4060">
      <w:pPr>
        <w:pStyle w:val="ListParagraph"/>
        <w:numPr>
          <w:ilvl w:val="0"/>
          <w:numId w:val="18"/>
        </w:numPr>
        <w:spacing w:before="120" w:after="120" w:line="360" w:lineRule="auto"/>
        <w:ind w:left="576" w:hanging="288"/>
        <w:rPr>
          <w:rFonts w:ascii="Arial" w:eastAsia="Calibri" w:hAnsi="Arial" w:cs="Arial"/>
          <w:color w:val="3F4548"/>
          <w:sz w:val="20"/>
          <w:szCs w:val="20"/>
        </w:rPr>
      </w:pPr>
      <w:r w:rsidRPr="0042270D">
        <w:rPr>
          <w:rFonts w:ascii="Arial" w:hAnsi="Arial" w:cs="Arial"/>
          <w:bCs/>
          <w:color w:val="3F4548" w:themeColor="text1"/>
          <w:sz w:val="20"/>
          <w:szCs w:val="20"/>
        </w:rPr>
        <w:t>Discretionary pension increases</w:t>
      </w:r>
    </w:p>
    <w:p w14:paraId="33185F69" w14:textId="1B59DFA7" w:rsidR="00AD4694" w:rsidRPr="00AD4694" w:rsidRDefault="001F1875" w:rsidP="007B4060">
      <w:pPr>
        <w:spacing w:before="120" w:after="120" w:line="360" w:lineRule="auto"/>
        <w:ind w:left="284"/>
        <w:rPr>
          <w:rFonts w:ascii="Arial" w:eastAsia="Helvetica" w:hAnsi="Arial" w:cs="Arial"/>
          <w:color w:val="3F4548" w:themeColor="text1"/>
          <w:sz w:val="20"/>
          <w:szCs w:val="20"/>
        </w:rPr>
      </w:pPr>
      <w:r>
        <w:rPr>
          <w:rFonts w:ascii="Arial" w:eastAsia="Helvetica" w:hAnsi="Arial" w:cs="Arial"/>
          <w:color w:val="3F4548" w:themeColor="text1"/>
          <w:sz w:val="20"/>
          <w:szCs w:val="20"/>
        </w:rPr>
        <w:t>For information</w:t>
      </w:r>
      <w:r w:rsidR="00AD4694" w:rsidRPr="00AD4694">
        <w:rPr>
          <w:rFonts w:ascii="Arial" w:eastAsia="Helvetica" w:hAnsi="Arial" w:cs="Arial"/>
          <w:color w:val="3F4548" w:themeColor="text1"/>
          <w:sz w:val="20"/>
          <w:szCs w:val="20"/>
        </w:rPr>
        <w:t xml:space="preserve">, </w:t>
      </w:r>
      <w:r w:rsidR="00AD4694">
        <w:rPr>
          <w:rFonts w:ascii="Arial" w:eastAsia="Helvetica" w:hAnsi="Arial" w:cs="Arial"/>
          <w:color w:val="3F4548" w:themeColor="text1"/>
          <w:sz w:val="20"/>
          <w:szCs w:val="20"/>
        </w:rPr>
        <w:t xml:space="preserve">here are types </w:t>
      </w:r>
      <w:r w:rsidR="00AD4694" w:rsidRPr="00AD4694">
        <w:rPr>
          <w:rFonts w:ascii="Arial" w:eastAsia="Helvetica" w:hAnsi="Arial" w:cs="Arial"/>
          <w:color w:val="3F4548" w:themeColor="text1"/>
          <w:sz w:val="20"/>
          <w:szCs w:val="20"/>
        </w:rPr>
        <w:t xml:space="preserve">of advice that are </w:t>
      </w:r>
      <w:r w:rsidR="00AD4694" w:rsidRPr="00AD4694">
        <w:rPr>
          <w:rFonts w:ascii="Arial" w:eastAsia="Helvetica" w:hAnsi="Arial" w:cs="Arial"/>
          <w:i/>
          <w:iCs/>
          <w:color w:val="3F4548" w:themeColor="text1"/>
          <w:sz w:val="20"/>
          <w:szCs w:val="20"/>
        </w:rPr>
        <w:t>not</w:t>
      </w:r>
      <w:r w:rsidR="00AD4694" w:rsidRPr="00AD4694">
        <w:rPr>
          <w:rFonts w:ascii="Arial" w:eastAsia="Helvetica" w:hAnsi="Arial" w:cs="Arial"/>
          <w:color w:val="3F4548" w:themeColor="text1"/>
          <w:sz w:val="20"/>
          <w:szCs w:val="20"/>
        </w:rPr>
        <w:t xml:space="preserve"> in scope for this review:</w:t>
      </w:r>
    </w:p>
    <w:p w14:paraId="799023C3" w14:textId="6DD07B77" w:rsidR="00AD4694" w:rsidRPr="00AD4694" w:rsidRDefault="00AD4694" w:rsidP="007B4060">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AD4694">
        <w:rPr>
          <w:rFonts w:ascii="Arial" w:hAnsi="Arial" w:cs="Arial"/>
          <w:bCs/>
          <w:color w:val="3F4548" w:themeColor="text1"/>
          <w:sz w:val="20"/>
          <w:szCs w:val="20"/>
        </w:rPr>
        <w:t>Regular advice on individual actuarial factors</w:t>
      </w:r>
      <w:r w:rsidR="00762D94">
        <w:rPr>
          <w:rFonts w:ascii="Arial" w:hAnsi="Arial" w:cs="Arial"/>
          <w:bCs/>
          <w:color w:val="3F4548" w:themeColor="text1"/>
          <w:sz w:val="20"/>
          <w:szCs w:val="20"/>
        </w:rPr>
        <w:t xml:space="preserve"> – these were covered in the thematic review in </w:t>
      </w:r>
      <w:proofErr w:type="gramStart"/>
      <w:r w:rsidR="00762D94">
        <w:rPr>
          <w:rFonts w:ascii="Arial" w:hAnsi="Arial" w:cs="Arial"/>
          <w:bCs/>
          <w:color w:val="3F4548" w:themeColor="text1"/>
          <w:sz w:val="20"/>
          <w:szCs w:val="20"/>
        </w:rPr>
        <w:t>2020</w:t>
      </w:r>
      <w:proofErr w:type="gramEnd"/>
    </w:p>
    <w:p w14:paraId="096AF1BD" w14:textId="7E29285E" w:rsidR="00AD4694" w:rsidRPr="00AD4694" w:rsidRDefault="00AD4694" w:rsidP="007B4060">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AD4694">
        <w:rPr>
          <w:rFonts w:ascii="Arial" w:hAnsi="Arial" w:cs="Arial"/>
          <w:bCs/>
          <w:color w:val="3F4548" w:themeColor="text1"/>
          <w:sz w:val="20"/>
          <w:szCs w:val="20"/>
        </w:rPr>
        <w:t>GMP equalisation</w:t>
      </w:r>
      <w:r w:rsidR="00762D94">
        <w:rPr>
          <w:rFonts w:ascii="Arial" w:hAnsi="Arial" w:cs="Arial"/>
          <w:bCs/>
          <w:color w:val="3F4548" w:themeColor="text1"/>
          <w:sz w:val="20"/>
          <w:szCs w:val="20"/>
        </w:rPr>
        <w:t xml:space="preserve"> – this is more of an administrative exercise, so we are focusing on the consideration of any GMP conversion </w:t>
      </w:r>
      <w:proofErr w:type="gramStart"/>
      <w:r w:rsidR="00762D94">
        <w:rPr>
          <w:rFonts w:ascii="Arial" w:hAnsi="Arial" w:cs="Arial"/>
          <w:bCs/>
          <w:color w:val="3F4548" w:themeColor="text1"/>
          <w:sz w:val="20"/>
          <w:szCs w:val="20"/>
        </w:rPr>
        <w:t>exercises</w:t>
      </w:r>
      <w:proofErr w:type="gramEnd"/>
    </w:p>
    <w:p w14:paraId="2CF2F24D" w14:textId="61201E91" w:rsidR="00AD4694" w:rsidRPr="001F1875" w:rsidRDefault="00AD4694" w:rsidP="007B4060">
      <w:pPr>
        <w:pStyle w:val="ListParagraph"/>
        <w:numPr>
          <w:ilvl w:val="0"/>
          <w:numId w:val="18"/>
        </w:numPr>
        <w:spacing w:before="120" w:after="120" w:line="360" w:lineRule="auto"/>
        <w:ind w:left="576" w:hanging="288"/>
        <w:rPr>
          <w:rFonts w:ascii="Arial" w:hAnsi="Arial" w:cs="Arial"/>
          <w:bCs/>
          <w:color w:val="3F4548" w:themeColor="text1"/>
          <w:sz w:val="20"/>
          <w:szCs w:val="20"/>
        </w:rPr>
      </w:pPr>
      <w:r w:rsidRPr="001F1875">
        <w:rPr>
          <w:rFonts w:ascii="Arial" w:hAnsi="Arial" w:cs="Arial"/>
          <w:bCs/>
          <w:color w:val="3F4548" w:themeColor="text1"/>
          <w:sz w:val="20"/>
          <w:szCs w:val="20"/>
        </w:rPr>
        <w:t>DC benefit changes</w:t>
      </w:r>
      <w:r w:rsidR="00762D94">
        <w:rPr>
          <w:rFonts w:ascii="Arial" w:hAnsi="Arial" w:cs="Arial"/>
          <w:bCs/>
          <w:color w:val="3F4548" w:themeColor="text1"/>
          <w:sz w:val="20"/>
          <w:szCs w:val="20"/>
        </w:rPr>
        <w:t xml:space="preserve"> – this is a less actuarial area, </w:t>
      </w:r>
      <w:proofErr w:type="gramStart"/>
      <w:r w:rsidR="00762D94">
        <w:rPr>
          <w:rFonts w:ascii="Arial" w:hAnsi="Arial" w:cs="Arial"/>
          <w:bCs/>
          <w:color w:val="3F4548" w:themeColor="text1"/>
          <w:sz w:val="20"/>
          <w:szCs w:val="20"/>
        </w:rPr>
        <w:t>and also</w:t>
      </w:r>
      <w:proofErr w:type="gramEnd"/>
      <w:r w:rsidR="00762D94">
        <w:rPr>
          <w:rFonts w:ascii="Arial" w:hAnsi="Arial" w:cs="Arial"/>
          <w:bCs/>
          <w:color w:val="3F4548" w:themeColor="text1"/>
          <w:sz w:val="20"/>
          <w:szCs w:val="20"/>
        </w:rPr>
        <w:t xml:space="preserve"> less high risk. However, if a DC arrangement is being introduced or modified in conjunction with a DB scheme closure, </w:t>
      </w:r>
      <w:r w:rsidR="00BB5308">
        <w:rPr>
          <w:rFonts w:ascii="Arial" w:hAnsi="Arial" w:cs="Arial"/>
          <w:bCs/>
          <w:color w:val="3F4548" w:themeColor="text1"/>
          <w:sz w:val="20"/>
          <w:szCs w:val="20"/>
        </w:rPr>
        <w:t xml:space="preserve">we would be interested in </w:t>
      </w:r>
      <w:r w:rsidR="00762D94">
        <w:rPr>
          <w:rFonts w:ascii="Arial" w:hAnsi="Arial" w:cs="Arial"/>
          <w:bCs/>
          <w:color w:val="3F4548" w:themeColor="text1"/>
          <w:sz w:val="20"/>
          <w:szCs w:val="20"/>
        </w:rPr>
        <w:t>this content.</w:t>
      </w:r>
    </w:p>
    <w:p w14:paraId="173276AF" w14:textId="2E42C6E7" w:rsidR="0042270D" w:rsidRPr="001F1875" w:rsidRDefault="0042270D" w:rsidP="007B4060">
      <w:pPr>
        <w:spacing w:before="120" w:after="120" w:line="360" w:lineRule="auto"/>
        <w:ind w:left="284"/>
        <w:rPr>
          <w:rFonts w:ascii="Arial" w:eastAsia="Helvetica" w:hAnsi="Arial" w:cs="Arial"/>
          <w:color w:val="3F4548" w:themeColor="text1"/>
          <w:sz w:val="20"/>
          <w:szCs w:val="20"/>
        </w:rPr>
      </w:pPr>
      <w:r w:rsidRPr="001F1875">
        <w:rPr>
          <w:rFonts w:ascii="Arial" w:eastAsia="Helvetica" w:hAnsi="Arial" w:cs="Arial"/>
          <w:color w:val="3F4548" w:themeColor="text1"/>
          <w:sz w:val="20"/>
          <w:szCs w:val="20"/>
        </w:rPr>
        <w:t>If you are unsure whether to submit a particular type of advice, please contact us (</w:t>
      </w:r>
      <w:hyperlink r:id="rId14" w:history="1">
        <w:r w:rsidRPr="001F1875">
          <w:rPr>
            <w:rStyle w:val="Hyperlink"/>
            <w:rFonts w:ascii="Arial" w:eastAsia="Helvetica" w:hAnsi="Arial" w:cs="Arial"/>
            <w:sz w:val="20"/>
            <w:szCs w:val="20"/>
          </w:rPr>
          <w:t>reviews@actuaries.org.uk</w:t>
        </w:r>
      </w:hyperlink>
      <w:r w:rsidRPr="001F1875">
        <w:rPr>
          <w:rFonts w:ascii="Arial" w:eastAsia="Helvetica" w:hAnsi="Arial" w:cs="Arial"/>
          <w:color w:val="3F4548" w:themeColor="text1"/>
          <w:sz w:val="20"/>
          <w:szCs w:val="20"/>
        </w:rPr>
        <w:t>).</w:t>
      </w:r>
    </w:p>
    <w:p w14:paraId="48CCF281" w14:textId="77777777" w:rsidR="00A746EF" w:rsidRPr="00A746EF" w:rsidRDefault="00A746EF" w:rsidP="00834A4F">
      <w:pPr>
        <w:pStyle w:val="ListParagraph"/>
        <w:numPr>
          <w:ilvl w:val="0"/>
          <w:numId w:val="19"/>
        </w:numPr>
        <w:spacing w:before="120" w:after="0" w:line="360" w:lineRule="auto"/>
        <w:ind w:left="284" w:hanging="284"/>
        <w:contextualSpacing w:val="0"/>
        <w:rPr>
          <w:rFonts w:ascii="Arial" w:hAnsi="Arial" w:cs="Arial"/>
          <w:b/>
          <w:color w:val="113458" w:themeColor="text2"/>
          <w:sz w:val="20"/>
          <w:szCs w:val="20"/>
        </w:rPr>
      </w:pPr>
      <w:r w:rsidRPr="00A746EF">
        <w:rPr>
          <w:rFonts w:ascii="Arial" w:hAnsi="Arial" w:cs="Arial"/>
          <w:b/>
          <w:color w:val="113458" w:themeColor="text2"/>
          <w:sz w:val="20"/>
          <w:szCs w:val="20"/>
        </w:rPr>
        <w:t xml:space="preserve">How many examples to </w:t>
      </w:r>
      <w:proofErr w:type="gramStart"/>
      <w:r w:rsidRPr="00A746EF">
        <w:rPr>
          <w:rFonts w:ascii="Arial" w:hAnsi="Arial" w:cs="Arial"/>
          <w:b/>
          <w:color w:val="113458" w:themeColor="text2"/>
          <w:sz w:val="20"/>
          <w:szCs w:val="20"/>
        </w:rPr>
        <w:t>submit</w:t>
      </w:r>
      <w:proofErr w:type="gramEnd"/>
    </w:p>
    <w:p w14:paraId="01846DB2" w14:textId="7EE2ED25" w:rsidR="00523D00" w:rsidRDefault="00523D00" w:rsidP="00834A4F">
      <w:pPr>
        <w:spacing w:after="120" w:line="360" w:lineRule="auto"/>
        <w:ind w:left="284"/>
        <w:rPr>
          <w:rFonts w:ascii="Arial" w:eastAsia="Helvetica" w:hAnsi="Arial" w:cs="Arial"/>
          <w:color w:val="3F4548" w:themeColor="text1"/>
          <w:sz w:val="20"/>
          <w:szCs w:val="20"/>
        </w:rPr>
      </w:pPr>
      <w:r w:rsidRPr="00A746EF">
        <w:rPr>
          <w:rFonts w:ascii="Arial" w:eastAsia="Helvetica" w:hAnsi="Arial" w:cs="Arial"/>
          <w:color w:val="3F4548" w:themeColor="text1"/>
          <w:sz w:val="20"/>
          <w:szCs w:val="20"/>
        </w:rPr>
        <w:t xml:space="preserve">We are asking </w:t>
      </w:r>
      <w:r w:rsidRPr="00A746EF">
        <w:rPr>
          <w:rFonts w:ascii="Arial" w:hAnsi="Arial" w:cs="Arial"/>
          <w:color w:val="3F4548" w:themeColor="text1"/>
          <w:sz w:val="20"/>
          <w:szCs w:val="20"/>
        </w:rPr>
        <w:t>organisations</w:t>
      </w:r>
      <w:r w:rsidRPr="00A746EF">
        <w:rPr>
          <w:rFonts w:ascii="Arial" w:eastAsia="Helvetica" w:hAnsi="Arial" w:cs="Arial"/>
          <w:color w:val="3F4548" w:themeColor="text1"/>
          <w:sz w:val="20"/>
          <w:szCs w:val="20"/>
        </w:rPr>
        <w:t xml:space="preserve"> to provide from 1 to </w:t>
      </w:r>
      <w:r w:rsidR="00A9034B">
        <w:rPr>
          <w:rFonts w:ascii="Arial" w:eastAsia="Helvetica" w:hAnsi="Arial" w:cs="Arial"/>
          <w:color w:val="3F4548" w:themeColor="text1"/>
          <w:sz w:val="20"/>
          <w:szCs w:val="20"/>
        </w:rPr>
        <w:t>5</w:t>
      </w:r>
      <w:r w:rsidRPr="00A746EF">
        <w:rPr>
          <w:rFonts w:ascii="Arial" w:eastAsia="Helvetica" w:hAnsi="Arial" w:cs="Arial"/>
          <w:color w:val="3F4548" w:themeColor="text1"/>
          <w:sz w:val="20"/>
          <w:szCs w:val="20"/>
        </w:rPr>
        <w:t xml:space="preserve"> examples of advice, according to the number of actuaries leading on providing the above types of advice in your organisation:</w:t>
      </w:r>
    </w:p>
    <w:tbl>
      <w:tblPr>
        <w:tblStyle w:val="GridTable41"/>
        <w:tblW w:w="9900"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2"/>
        <w:gridCol w:w="1168"/>
        <w:gridCol w:w="7650"/>
      </w:tblGrid>
      <w:tr w:rsidR="006374CA" w:rsidRPr="00523D00" w14:paraId="7B1CDFA5" w14:textId="77777777" w:rsidTr="00834A4F">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82" w:type="dxa"/>
            <w:tcBorders>
              <w:top w:val="single" w:sz="4" w:space="0" w:color="1B5289" w:themeColor="accent6"/>
              <w:left w:val="nil"/>
              <w:bottom w:val="single" w:sz="4" w:space="0" w:color="1B5289" w:themeColor="accent6"/>
              <w:right w:val="single" w:sz="4" w:space="0" w:color="1B5289" w:themeColor="accent6"/>
            </w:tcBorders>
            <w:shd w:val="clear" w:color="auto" w:fill="auto"/>
            <w:vAlign w:val="center"/>
          </w:tcPr>
          <w:p w14:paraId="5070FEAF" w14:textId="3A5B4731" w:rsidR="006374CA" w:rsidRPr="00A746EF" w:rsidRDefault="006374CA" w:rsidP="007B4060">
            <w:pPr>
              <w:pStyle w:val="ListParagraph"/>
              <w:spacing w:before="120" w:line="360" w:lineRule="auto"/>
              <w:ind w:left="0"/>
              <w:contextualSpacing w:val="0"/>
              <w:jc w:val="center"/>
              <w:rPr>
                <w:rFonts w:ascii="Arial" w:eastAsia="Helvetica" w:hAnsi="Arial" w:cs="Arial"/>
                <w:color w:val="D9AB16" w:themeColor="accent1"/>
                <w:sz w:val="19"/>
                <w:szCs w:val="19"/>
                <w:u w:color="3F4548"/>
                <w:lang w:val="en-US"/>
              </w:rPr>
            </w:pPr>
            <w:r w:rsidRPr="00A746EF">
              <w:rPr>
                <w:rFonts w:ascii="Arial" w:eastAsia="Helvetica" w:hAnsi="Arial" w:cs="Arial"/>
                <w:color w:val="D9AB16" w:themeColor="accent1"/>
                <w:sz w:val="19"/>
                <w:szCs w:val="19"/>
                <w:u w:color="3F4548"/>
                <w:lang w:val="en-US"/>
              </w:rPr>
              <w:t>Actuaries</w:t>
            </w:r>
          </w:p>
        </w:tc>
        <w:tc>
          <w:tcPr>
            <w:tcW w:w="1168" w:type="dxa"/>
            <w:tcBorders>
              <w:top w:val="single" w:sz="4" w:space="0" w:color="1B5289" w:themeColor="accent6"/>
              <w:left w:val="single" w:sz="4" w:space="0" w:color="1B5289" w:themeColor="accent6"/>
              <w:bottom w:val="single" w:sz="4" w:space="0" w:color="1B5289" w:themeColor="accent6"/>
            </w:tcBorders>
            <w:shd w:val="clear" w:color="auto" w:fill="auto"/>
            <w:vAlign w:val="center"/>
          </w:tcPr>
          <w:p w14:paraId="19E7622F" w14:textId="77777777" w:rsidR="006374CA" w:rsidRPr="00A746EF" w:rsidRDefault="006374CA" w:rsidP="007B4060">
            <w:pPr>
              <w:pStyle w:val="ListParagraph"/>
              <w:spacing w:before="120" w:line="360" w:lineRule="auto"/>
              <w:ind w:left="0"/>
              <w:contextualSpacing w:val="0"/>
              <w:jc w:val="center"/>
              <w:cnfStyle w:val="100000000000" w:firstRow="1" w:lastRow="0" w:firstColumn="0" w:lastColumn="0" w:oddVBand="0" w:evenVBand="0" w:oddHBand="0" w:evenHBand="0" w:firstRowFirstColumn="0" w:firstRowLastColumn="0" w:lastRowFirstColumn="0" w:lastRowLastColumn="0"/>
              <w:rPr>
                <w:rFonts w:ascii="Arial" w:eastAsia="Helvetica" w:hAnsi="Arial" w:cs="Arial"/>
                <w:color w:val="D9AB16" w:themeColor="accent1"/>
                <w:sz w:val="19"/>
                <w:szCs w:val="19"/>
                <w:u w:color="3F4548"/>
                <w:lang w:val="en-US"/>
              </w:rPr>
            </w:pPr>
            <w:r w:rsidRPr="00A746EF">
              <w:rPr>
                <w:rFonts w:ascii="Arial" w:eastAsia="Helvetica" w:hAnsi="Arial" w:cs="Arial"/>
                <w:color w:val="D9AB16" w:themeColor="accent1"/>
                <w:sz w:val="19"/>
                <w:szCs w:val="19"/>
                <w:u w:color="3F4548"/>
                <w:lang w:val="en-US"/>
              </w:rPr>
              <w:t>Examples</w:t>
            </w:r>
          </w:p>
        </w:tc>
        <w:tc>
          <w:tcPr>
            <w:tcW w:w="7650" w:type="dxa"/>
            <w:vMerge w:val="restart"/>
            <w:tcBorders>
              <w:top w:val="nil"/>
              <w:right w:val="nil"/>
            </w:tcBorders>
            <w:shd w:val="clear" w:color="auto" w:fill="auto"/>
          </w:tcPr>
          <w:p w14:paraId="5CAE6583" w14:textId="78210744" w:rsidR="006374CA" w:rsidRPr="00A746EF" w:rsidRDefault="006374CA" w:rsidP="007B4060">
            <w:pPr>
              <w:pStyle w:val="ListParagraph"/>
              <w:spacing w:after="120" w:line="360" w:lineRule="auto"/>
              <w:ind w:left="158"/>
              <w:contextualSpacing w:val="0"/>
              <w:cnfStyle w:val="100000000000" w:firstRow="1" w:lastRow="0" w:firstColumn="0" w:lastColumn="0" w:oddVBand="0" w:evenVBand="0" w:oddHBand="0" w:evenHBand="0" w:firstRowFirstColumn="0" w:firstRowLastColumn="0" w:lastRowFirstColumn="0" w:lastRowLastColumn="0"/>
              <w:rPr>
                <w:rFonts w:ascii="Arial" w:eastAsia="Helvetica" w:hAnsi="Arial" w:cs="Arial"/>
                <w:b w:val="0"/>
                <w:bCs w:val="0"/>
                <w:color w:val="3F4548" w:themeColor="text1"/>
                <w:sz w:val="20"/>
                <w:szCs w:val="20"/>
              </w:rPr>
            </w:pPr>
            <w:r w:rsidRPr="00A746EF">
              <w:rPr>
                <w:rFonts w:ascii="Arial" w:eastAsia="Helvetica" w:hAnsi="Arial" w:cs="Arial"/>
                <w:b w:val="0"/>
                <w:bCs w:val="0"/>
                <w:color w:val="3F4548" w:themeColor="text1"/>
                <w:sz w:val="20"/>
                <w:szCs w:val="20"/>
              </w:rPr>
              <w:t xml:space="preserve">Organisations should exercise their own judgement to select examples, but please consider the need to be </w:t>
            </w:r>
            <w:r w:rsidRPr="00A746EF">
              <w:rPr>
                <w:rFonts w:ascii="Arial" w:hAnsi="Arial" w:cs="Arial"/>
                <w:b w:val="0"/>
                <w:bCs w:val="0"/>
                <w:color w:val="3F4548" w:themeColor="text1"/>
                <w:sz w:val="20"/>
                <w:szCs w:val="20"/>
              </w:rPr>
              <w:t>representative</w:t>
            </w:r>
            <w:r w:rsidRPr="00A746EF">
              <w:rPr>
                <w:rFonts w:ascii="Arial" w:eastAsia="Helvetica" w:hAnsi="Arial" w:cs="Arial"/>
                <w:b w:val="0"/>
                <w:bCs w:val="0"/>
                <w:color w:val="3F4548" w:themeColor="text1"/>
                <w:sz w:val="20"/>
                <w:szCs w:val="20"/>
              </w:rPr>
              <w:t>, (</w:t>
            </w:r>
            <w:proofErr w:type="spellStart"/>
            <w:r>
              <w:rPr>
                <w:rFonts w:ascii="Arial" w:eastAsia="Helvetica" w:hAnsi="Arial" w:cs="Arial"/>
                <w:b w:val="0"/>
                <w:bCs w:val="0"/>
                <w:color w:val="3F4548" w:themeColor="text1"/>
                <w:sz w:val="20"/>
                <w:szCs w:val="20"/>
              </w:rPr>
              <w:t>ie</w:t>
            </w:r>
            <w:proofErr w:type="spellEnd"/>
            <w:r>
              <w:rPr>
                <w:rFonts w:ascii="Arial" w:eastAsia="Helvetica" w:hAnsi="Arial" w:cs="Arial"/>
                <w:b w:val="0"/>
                <w:bCs w:val="0"/>
                <w:color w:val="3F4548" w:themeColor="text1"/>
                <w:sz w:val="20"/>
                <w:szCs w:val="20"/>
              </w:rPr>
              <w:t xml:space="preserve"> </w:t>
            </w:r>
            <w:r w:rsidRPr="00A746EF">
              <w:rPr>
                <w:rFonts w:ascii="Arial" w:eastAsia="Helvetica" w:hAnsi="Arial" w:cs="Arial"/>
                <w:b w:val="0"/>
                <w:bCs w:val="0"/>
                <w:color w:val="3F4548" w:themeColor="text1"/>
                <w:sz w:val="20"/>
                <w:szCs w:val="20"/>
              </w:rPr>
              <w:t>those submitting more than one example should try to ensure variety). This may include:</w:t>
            </w:r>
          </w:p>
          <w:p w14:paraId="29793486" w14:textId="7C4A39B3" w:rsidR="006374CA" w:rsidRPr="00A746EF" w:rsidRDefault="006374CA" w:rsidP="007B4060">
            <w:pPr>
              <w:pStyle w:val="ListParagraph"/>
              <w:numPr>
                <w:ilvl w:val="0"/>
                <w:numId w:val="3"/>
              </w:numPr>
              <w:spacing w:before="120" w:after="120" w:line="360" w:lineRule="auto"/>
              <w:ind w:left="432" w:hanging="274"/>
              <w:cnfStyle w:val="100000000000" w:firstRow="1" w:lastRow="0" w:firstColumn="0" w:lastColumn="0" w:oddVBand="0" w:evenVBand="0" w:oddHBand="0" w:evenHBand="0" w:firstRowFirstColumn="0" w:firstRowLastColumn="0" w:lastRowFirstColumn="0" w:lastRowLastColumn="0"/>
              <w:rPr>
                <w:rFonts w:ascii="Arial" w:eastAsia="Arial Unicode MS" w:hAnsi="Arial" w:cs="Arial Unicode MS"/>
                <w:b w:val="0"/>
                <w:bCs w:val="0"/>
                <w:sz w:val="20"/>
                <w:szCs w:val="20"/>
                <w:u w:color="000000"/>
                <w:bdr w:val="nil"/>
                <w:lang w:val="en-US" w:eastAsia="en-GB"/>
              </w:rPr>
            </w:pPr>
            <w:r w:rsidRPr="00A746EF">
              <w:rPr>
                <w:rFonts w:ascii="Arial" w:eastAsia="Calibri" w:hAnsi="Arial" w:cs="Arial"/>
                <w:b w:val="0"/>
                <w:bCs w:val="0"/>
                <w:color w:val="3F4548" w:themeColor="text1"/>
                <w:sz w:val="20"/>
                <w:szCs w:val="20"/>
              </w:rPr>
              <w:t xml:space="preserve">different types of scheme design advice according to the categories above, and broadly based on the amount of such work carried out by the </w:t>
            </w:r>
            <w:proofErr w:type="gramStart"/>
            <w:r w:rsidRPr="00A746EF">
              <w:rPr>
                <w:rFonts w:ascii="Arial" w:eastAsia="Calibri" w:hAnsi="Arial" w:cs="Arial"/>
                <w:b w:val="0"/>
                <w:bCs w:val="0"/>
                <w:color w:val="3F4548" w:themeColor="text1"/>
                <w:sz w:val="20"/>
                <w:szCs w:val="20"/>
              </w:rPr>
              <w:t>organisation;</w:t>
            </w:r>
            <w:proofErr w:type="gramEnd"/>
          </w:p>
          <w:p w14:paraId="4DD047E4" w14:textId="18BFAE67" w:rsidR="006374CA" w:rsidRPr="0026098C" w:rsidRDefault="006374CA" w:rsidP="007B4060">
            <w:pPr>
              <w:pStyle w:val="ListParagraph"/>
              <w:numPr>
                <w:ilvl w:val="0"/>
                <w:numId w:val="3"/>
              </w:numPr>
              <w:spacing w:before="120" w:after="120" w:line="360" w:lineRule="auto"/>
              <w:ind w:left="432" w:hanging="274"/>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3F4548" w:themeColor="text1"/>
                <w:sz w:val="20"/>
                <w:szCs w:val="20"/>
                <w:u w:val="single"/>
              </w:rPr>
            </w:pPr>
            <w:r w:rsidRPr="00A746EF">
              <w:rPr>
                <w:rFonts w:ascii="Arial" w:eastAsia="Calibri" w:hAnsi="Arial" w:cs="Arial"/>
                <w:b w:val="0"/>
                <w:bCs w:val="0"/>
                <w:color w:val="3F4548" w:themeColor="text1"/>
                <w:sz w:val="20"/>
                <w:szCs w:val="20"/>
              </w:rPr>
              <w:t xml:space="preserve">advice from different signing </w:t>
            </w:r>
            <w:proofErr w:type="gramStart"/>
            <w:r w:rsidRPr="00A746EF">
              <w:rPr>
                <w:rFonts w:ascii="Arial" w:eastAsia="Calibri" w:hAnsi="Arial" w:cs="Arial"/>
                <w:b w:val="0"/>
                <w:bCs w:val="0"/>
                <w:color w:val="3F4548" w:themeColor="text1"/>
                <w:sz w:val="20"/>
                <w:szCs w:val="20"/>
              </w:rPr>
              <w:t>actuaries;</w:t>
            </w:r>
            <w:proofErr w:type="gramEnd"/>
            <w:r w:rsidRPr="00A746EF">
              <w:rPr>
                <w:rFonts w:ascii="Arial" w:eastAsia="Calibri" w:hAnsi="Arial" w:cs="Arial"/>
                <w:b w:val="0"/>
                <w:bCs w:val="0"/>
                <w:color w:val="3F4548" w:themeColor="text1"/>
                <w:sz w:val="20"/>
                <w:szCs w:val="20"/>
              </w:rPr>
              <w:t xml:space="preserve"> </w:t>
            </w:r>
          </w:p>
          <w:p w14:paraId="29E0BBAB" w14:textId="2087E4A3" w:rsidR="006374CA" w:rsidRPr="00A746EF" w:rsidRDefault="006374CA" w:rsidP="007B4060">
            <w:pPr>
              <w:pStyle w:val="ListParagraph"/>
              <w:numPr>
                <w:ilvl w:val="0"/>
                <w:numId w:val="3"/>
              </w:numPr>
              <w:spacing w:before="120" w:after="120" w:line="360" w:lineRule="auto"/>
              <w:ind w:left="432" w:hanging="274"/>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3F4548" w:themeColor="text1"/>
                <w:sz w:val="20"/>
                <w:szCs w:val="20"/>
                <w:u w:val="single"/>
              </w:rPr>
            </w:pPr>
            <w:r>
              <w:rPr>
                <w:rFonts w:ascii="Arial" w:eastAsia="Calibri" w:hAnsi="Arial" w:cs="Arial"/>
                <w:b w:val="0"/>
                <w:bCs w:val="0"/>
                <w:color w:val="3F4548" w:themeColor="text1"/>
                <w:sz w:val="20"/>
                <w:szCs w:val="20"/>
              </w:rPr>
              <w:t xml:space="preserve">advice to different audiences, for example trustees and </w:t>
            </w:r>
            <w:proofErr w:type="gramStart"/>
            <w:r>
              <w:rPr>
                <w:rFonts w:ascii="Arial" w:eastAsia="Calibri" w:hAnsi="Arial" w:cs="Arial"/>
                <w:b w:val="0"/>
                <w:bCs w:val="0"/>
                <w:color w:val="3F4548" w:themeColor="text1"/>
                <w:sz w:val="20"/>
                <w:szCs w:val="20"/>
              </w:rPr>
              <w:t>sponsors;</w:t>
            </w:r>
            <w:proofErr w:type="gramEnd"/>
            <w:r>
              <w:rPr>
                <w:rFonts w:ascii="Arial" w:eastAsia="Calibri" w:hAnsi="Arial" w:cs="Arial"/>
                <w:b w:val="0"/>
                <w:bCs w:val="0"/>
                <w:color w:val="3F4548" w:themeColor="text1"/>
                <w:sz w:val="20"/>
                <w:szCs w:val="20"/>
              </w:rPr>
              <w:t xml:space="preserve"> </w:t>
            </w:r>
          </w:p>
          <w:p w14:paraId="2910D287" w14:textId="78918C1E" w:rsidR="006374CA" w:rsidRPr="006374CA" w:rsidRDefault="006374CA" w:rsidP="006374CA">
            <w:pPr>
              <w:pStyle w:val="ListParagraph"/>
              <w:numPr>
                <w:ilvl w:val="0"/>
                <w:numId w:val="3"/>
              </w:numPr>
              <w:spacing w:before="120" w:after="120" w:line="360" w:lineRule="auto"/>
              <w:ind w:left="432" w:hanging="274"/>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3F4548" w:themeColor="text1"/>
                <w:sz w:val="20"/>
                <w:szCs w:val="20"/>
                <w:u w:val="single"/>
              </w:rPr>
            </w:pPr>
            <w:r>
              <w:rPr>
                <w:rFonts w:ascii="Arial" w:eastAsia="Calibri" w:hAnsi="Arial" w:cs="Arial"/>
                <w:b w:val="0"/>
                <w:bCs w:val="0"/>
                <w:color w:val="3F4548" w:themeColor="text1"/>
                <w:sz w:val="20"/>
                <w:szCs w:val="20"/>
              </w:rPr>
              <w:t>different advice formats, for example advice paper, sponsor letter to trustees, draft member communications;</w:t>
            </w:r>
            <w:r w:rsidR="00380073" w:rsidRPr="00A746EF">
              <w:rPr>
                <w:rFonts w:ascii="Arial" w:eastAsia="Calibri" w:hAnsi="Arial" w:cs="Arial"/>
                <w:b w:val="0"/>
                <w:bCs w:val="0"/>
                <w:color w:val="3F4548" w:themeColor="text1"/>
                <w:sz w:val="20"/>
                <w:szCs w:val="20"/>
              </w:rPr>
              <w:t xml:space="preserve"> and</w:t>
            </w:r>
          </w:p>
          <w:p w14:paraId="2D8C516F" w14:textId="086CCFAA" w:rsidR="006374CA" w:rsidRPr="00656047" w:rsidRDefault="006374CA" w:rsidP="00656047">
            <w:pPr>
              <w:pStyle w:val="ListParagraph"/>
              <w:numPr>
                <w:ilvl w:val="0"/>
                <w:numId w:val="3"/>
              </w:numPr>
              <w:spacing w:before="120" w:after="120" w:line="360" w:lineRule="auto"/>
              <w:ind w:left="435" w:hanging="270"/>
              <w:contextualSpacing w:val="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3F4548" w:themeColor="text1"/>
                <w:sz w:val="20"/>
                <w:szCs w:val="20"/>
                <w:u w:val="single"/>
              </w:rPr>
            </w:pPr>
            <w:r w:rsidRPr="00A746EF">
              <w:rPr>
                <w:rFonts w:ascii="Arial" w:eastAsia="Calibri" w:hAnsi="Arial" w:cs="Arial"/>
                <w:b w:val="0"/>
                <w:bCs w:val="0"/>
                <w:color w:val="3F4548" w:themeColor="text1"/>
                <w:sz w:val="20"/>
                <w:szCs w:val="20"/>
              </w:rPr>
              <w:lastRenderedPageBreak/>
              <w:t>advice relating to schemes of different sizes.</w:t>
            </w:r>
          </w:p>
        </w:tc>
      </w:tr>
      <w:tr w:rsidR="006374CA" w:rsidRPr="00523D00" w14:paraId="137A222B" w14:textId="77777777" w:rsidTr="00834A4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82" w:type="dxa"/>
            <w:tcBorders>
              <w:top w:val="single" w:sz="4" w:space="0" w:color="1B5289" w:themeColor="accent6"/>
              <w:left w:val="nil"/>
              <w:bottom w:val="single" w:sz="4" w:space="0" w:color="1B5289" w:themeColor="accent6"/>
              <w:right w:val="single" w:sz="4" w:space="0" w:color="1B5289" w:themeColor="accent6"/>
            </w:tcBorders>
            <w:shd w:val="clear" w:color="auto" w:fill="auto"/>
            <w:vAlign w:val="center"/>
          </w:tcPr>
          <w:p w14:paraId="1DBCB25B" w14:textId="77777777" w:rsidR="006374CA" w:rsidRPr="00A746EF" w:rsidRDefault="006374CA" w:rsidP="007B4060">
            <w:pPr>
              <w:spacing w:before="120" w:line="360" w:lineRule="auto"/>
              <w:jc w:val="center"/>
              <w:rPr>
                <w:rFonts w:ascii="Arial" w:eastAsia="Helvetica" w:hAnsi="Arial" w:cs="Arial"/>
                <w:b w:val="0"/>
                <w:bCs w:val="0"/>
                <w:color w:val="3F4548"/>
                <w:sz w:val="20"/>
                <w:szCs w:val="20"/>
                <w:u w:color="3F4548"/>
                <w:lang w:val="en-US"/>
              </w:rPr>
            </w:pPr>
            <w:r w:rsidRPr="00A746EF">
              <w:rPr>
                <w:rFonts w:ascii="Arial" w:eastAsia="Helvetica" w:hAnsi="Arial" w:cs="Arial"/>
                <w:b w:val="0"/>
                <w:bCs w:val="0"/>
                <w:color w:val="3F4548"/>
                <w:sz w:val="20"/>
                <w:szCs w:val="20"/>
                <w:u w:color="3F4548"/>
                <w:lang w:val="en-US"/>
              </w:rPr>
              <w:t>&lt; 5</w:t>
            </w:r>
          </w:p>
        </w:tc>
        <w:tc>
          <w:tcPr>
            <w:tcW w:w="1168" w:type="dxa"/>
            <w:tcBorders>
              <w:top w:val="single" w:sz="4" w:space="0" w:color="1B5289" w:themeColor="accent6"/>
              <w:left w:val="single" w:sz="4" w:space="0" w:color="1B5289" w:themeColor="accent6"/>
              <w:bottom w:val="single" w:sz="4" w:space="0" w:color="1B5289" w:themeColor="accent6"/>
            </w:tcBorders>
            <w:shd w:val="clear" w:color="auto" w:fill="auto"/>
            <w:vAlign w:val="center"/>
          </w:tcPr>
          <w:p w14:paraId="6B1318CF" w14:textId="77777777" w:rsidR="006374CA" w:rsidRPr="00A746EF" w:rsidRDefault="006374CA" w:rsidP="007B4060">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eastAsia="Helvetica" w:hAnsi="Arial" w:cs="Arial"/>
                <w:color w:val="3F4548"/>
                <w:sz w:val="20"/>
                <w:szCs w:val="20"/>
                <w:u w:color="3F4548"/>
                <w:lang w:val="en-US"/>
              </w:rPr>
            </w:pPr>
            <w:r w:rsidRPr="00A746EF">
              <w:rPr>
                <w:rFonts w:ascii="Arial" w:eastAsia="Helvetica" w:hAnsi="Arial" w:cs="Arial"/>
                <w:color w:val="3F4548"/>
                <w:sz w:val="20"/>
                <w:szCs w:val="20"/>
                <w:u w:color="3F4548"/>
                <w:lang w:val="en-US"/>
              </w:rPr>
              <w:t>1</w:t>
            </w:r>
          </w:p>
        </w:tc>
        <w:tc>
          <w:tcPr>
            <w:tcW w:w="7650" w:type="dxa"/>
            <w:vMerge/>
            <w:tcBorders>
              <w:right w:val="nil"/>
            </w:tcBorders>
            <w:shd w:val="clear" w:color="auto" w:fill="auto"/>
          </w:tcPr>
          <w:p w14:paraId="56ABAF8A" w14:textId="77777777" w:rsidR="006374CA" w:rsidRPr="00523D00" w:rsidRDefault="006374CA" w:rsidP="00AC18FB">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eastAsia="Helvetica" w:hAnsi="Arial" w:cs="Arial"/>
                <w:color w:val="3F4548"/>
                <w:sz w:val="20"/>
                <w:szCs w:val="20"/>
                <w:highlight w:val="yellow"/>
                <w:u w:color="3F4548"/>
                <w:lang w:val="en-US"/>
              </w:rPr>
            </w:pPr>
          </w:p>
        </w:tc>
      </w:tr>
      <w:tr w:rsidR="006374CA" w:rsidRPr="00523D00" w14:paraId="57CF4668" w14:textId="77777777" w:rsidTr="00834A4F">
        <w:trPr>
          <w:trHeight w:hRule="exact" w:val="454"/>
        </w:trPr>
        <w:tc>
          <w:tcPr>
            <w:cnfStyle w:val="001000000000" w:firstRow="0" w:lastRow="0" w:firstColumn="1" w:lastColumn="0" w:oddVBand="0" w:evenVBand="0" w:oddHBand="0" w:evenHBand="0" w:firstRowFirstColumn="0" w:firstRowLastColumn="0" w:lastRowFirstColumn="0" w:lastRowLastColumn="0"/>
            <w:tcW w:w="1082" w:type="dxa"/>
            <w:tcBorders>
              <w:top w:val="single" w:sz="4" w:space="0" w:color="1B5289" w:themeColor="accent6"/>
              <w:left w:val="nil"/>
              <w:bottom w:val="single" w:sz="4" w:space="0" w:color="1B5289" w:themeColor="accent6"/>
              <w:right w:val="single" w:sz="4" w:space="0" w:color="1B5289" w:themeColor="accent6"/>
            </w:tcBorders>
            <w:shd w:val="clear" w:color="auto" w:fill="auto"/>
            <w:vAlign w:val="center"/>
          </w:tcPr>
          <w:p w14:paraId="4F7D87B7" w14:textId="77777777" w:rsidR="006374CA" w:rsidRPr="00A746EF" w:rsidRDefault="006374CA" w:rsidP="007B4060">
            <w:pPr>
              <w:spacing w:before="120" w:line="360" w:lineRule="auto"/>
              <w:jc w:val="center"/>
              <w:rPr>
                <w:rFonts w:ascii="Arial" w:eastAsia="Helvetica" w:hAnsi="Arial" w:cs="Arial"/>
                <w:b w:val="0"/>
                <w:bCs w:val="0"/>
                <w:color w:val="3F4548"/>
                <w:sz w:val="20"/>
                <w:szCs w:val="20"/>
                <w:u w:color="3F4548"/>
                <w:lang w:val="en-US"/>
              </w:rPr>
            </w:pPr>
            <w:r w:rsidRPr="00A746EF">
              <w:rPr>
                <w:rFonts w:ascii="Arial" w:eastAsia="Helvetica" w:hAnsi="Arial" w:cs="Arial"/>
                <w:b w:val="0"/>
                <w:bCs w:val="0"/>
                <w:color w:val="3F4548"/>
                <w:sz w:val="20"/>
                <w:szCs w:val="20"/>
                <w:u w:color="3F4548"/>
                <w:lang w:val="en-US"/>
              </w:rPr>
              <w:t>5 - 19</w:t>
            </w:r>
          </w:p>
        </w:tc>
        <w:tc>
          <w:tcPr>
            <w:tcW w:w="1168" w:type="dxa"/>
            <w:tcBorders>
              <w:top w:val="single" w:sz="4" w:space="0" w:color="1B5289" w:themeColor="accent6"/>
              <w:left w:val="single" w:sz="4" w:space="0" w:color="1B5289" w:themeColor="accent6"/>
              <w:bottom w:val="single" w:sz="4" w:space="0" w:color="1B5289" w:themeColor="accent6"/>
            </w:tcBorders>
            <w:shd w:val="clear" w:color="auto" w:fill="auto"/>
            <w:vAlign w:val="center"/>
          </w:tcPr>
          <w:p w14:paraId="1DCC44E2" w14:textId="77777777" w:rsidR="006374CA" w:rsidRPr="00A746EF" w:rsidRDefault="006374CA" w:rsidP="007B4060">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Arial" w:eastAsia="Helvetica" w:hAnsi="Arial" w:cs="Arial"/>
                <w:color w:val="3F4548"/>
                <w:sz w:val="20"/>
                <w:szCs w:val="20"/>
                <w:u w:color="3F4548"/>
                <w:lang w:val="en-US"/>
              </w:rPr>
            </w:pPr>
            <w:r w:rsidRPr="00A746EF">
              <w:rPr>
                <w:rFonts w:ascii="Arial" w:eastAsia="Helvetica" w:hAnsi="Arial" w:cs="Arial"/>
                <w:color w:val="3F4548"/>
                <w:sz w:val="20"/>
                <w:szCs w:val="20"/>
                <w:u w:color="3F4548"/>
                <w:lang w:val="en-US"/>
              </w:rPr>
              <w:t>2</w:t>
            </w:r>
          </w:p>
        </w:tc>
        <w:tc>
          <w:tcPr>
            <w:tcW w:w="7650" w:type="dxa"/>
            <w:vMerge/>
            <w:tcBorders>
              <w:right w:val="nil"/>
            </w:tcBorders>
            <w:shd w:val="clear" w:color="auto" w:fill="auto"/>
          </w:tcPr>
          <w:p w14:paraId="407B5DEE" w14:textId="77777777" w:rsidR="006374CA" w:rsidRPr="00523D00" w:rsidRDefault="006374CA" w:rsidP="00AC18FB">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eastAsia="Helvetica" w:hAnsi="Arial" w:cs="Arial"/>
                <w:color w:val="3F4548"/>
                <w:sz w:val="20"/>
                <w:szCs w:val="20"/>
                <w:highlight w:val="yellow"/>
                <w:u w:color="3F4548"/>
                <w:lang w:val="en-US"/>
              </w:rPr>
            </w:pPr>
          </w:p>
        </w:tc>
      </w:tr>
      <w:tr w:rsidR="006374CA" w:rsidRPr="00523D00" w14:paraId="5EFEFF9D" w14:textId="77777777" w:rsidTr="00834A4F">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082" w:type="dxa"/>
            <w:tcBorders>
              <w:top w:val="single" w:sz="4" w:space="0" w:color="1B5289" w:themeColor="accent6"/>
              <w:left w:val="nil"/>
              <w:bottom w:val="single" w:sz="4" w:space="0" w:color="1B5289" w:themeColor="accent6"/>
              <w:right w:val="single" w:sz="4" w:space="0" w:color="1B5289" w:themeColor="accent6"/>
            </w:tcBorders>
            <w:shd w:val="clear" w:color="auto" w:fill="auto"/>
            <w:vAlign w:val="center"/>
          </w:tcPr>
          <w:p w14:paraId="45CCE08B" w14:textId="77777777" w:rsidR="006374CA" w:rsidRPr="00A746EF" w:rsidRDefault="006374CA" w:rsidP="007B4060">
            <w:pPr>
              <w:spacing w:before="120" w:line="360" w:lineRule="auto"/>
              <w:jc w:val="center"/>
              <w:rPr>
                <w:rFonts w:ascii="Arial" w:eastAsia="Helvetica" w:hAnsi="Arial" w:cs="Arial"/>
                <w:b w:val="0"/>
                <w:bCs w:val="0"/>
                <w:color w:val="3F4548"/>
                <w:sz w:val="20"/>
                <w:szCs w:val="20"/>
                <w:u w:color="3F4548"/>
                <w:lang w:val="en-US"/>
              </w:rPr>
            </w:pPr>
            <w:r w:rsidRPr="00A746EF">
              <w:rPr>
                <w:rFonts w:ascii="Arial" w:eastAsia="Helvetica" w:hAnsi="Arial" w:cs="Arial"/>
                <w:b w:val="0"/>
                <w:bCs w:val="0"/>
                <w:color w:val="3F4548"/>
                <w:sz w:val="20"/>
                <w:szCs w:val="20"/>
                <w:u w:color="3F4548"/>
                <w:lang w:val="en-US"/>
              </w:rPr>
              <w:t>20 - 49</w:t>
            </w:r>
          </w:p>
        </w:tc>
        <w:tc>
          <w:tcPr>
            <w:tcW w:w="1168" w:type="dxa"/>
            <w:tcBorders>
              <w:top w:val="single" w:sz="4" w:space="0" w:color="1B5289" w:themeColor="accent6"/>
              <w:left w:val="single" w:sz="4" w:space="0" w:color="1B5289" w:themeColor="accent6"/>
              <w:bottom w:val="single" w:sz="4" w:space="0" w:color="1B5289" w:themeColor="accent6"/>
            </w:tcBorders>
            <w:shd w:val="clear" w:color="auto" w:fill="auto"/>
            <w:vAlign w:val="center"/>
          </w:tcPr>
          <w:p w14:paraId="5FCF0963" w14:textId="5633EB15" w:rsidR="006374CA" w:rsidRPr="00A746EF" w:rsidRDefault="006374CA" w:rsidP="007B4060">
            <w:pPr>
              <w:spacing w:before="120" w:line="360" w:lineRule="auto"/>
              <w:jc w:val="center"/>
              <w:cnfStyle w:val="000000100000" w:firstRow="0" w:lastRow="0" w:firstColumn="0" w:lastColumn="0" w:oddVBand="0" w:evenVBand="0" w:oddHBand="1" w:evenHBand="0" w:firstRowFirstColumn="0" w:firstRowLastColumn="0" w:lastRowFirstColumn="0" w:lastRowLastColumn="0"/>
              <w:rPr>
                <w:rFonts w:ascii="Arial" w:eastAsia="Helvetica" w:hAnsi="Arial" w:cs="Arial"/>
                <w:color w:val="3F4548"/>
                <w:sz w:val="20"/>
                <w:szCs w:val="20"/>
                <w:u w:color="3F4548"/>
                <w:lang w:val="en-US"/>
              </w:rPr>
            </w:pPr>
            <w:r>
              <w:rPr>
                <w:rFonts w:ascii="Arial" w:eastAsia="Helvetica" w:hAnsi="Arial" w:cs="Arial"/>
                <w:color w:val="3F4548"/>
                <w:sz w:val="20"/>
                <w:szCs w:val="20"/>
                <w:u w:color="3F4548"/>
                <w:lang w:val="en-US"/>
              </w:rPr>
              <w:t>3</w:t>
            </w:r>
          </w:p>
        </w:tc>
        <w:tc>
          <w:tcPr>
            <w:tcW w:w="7650" w:type="dxa"/>
            <w:vMerge/>
            <w:tcBorders>
              <w:right w:val="nil"/>
            </w:tcBorders>
            <w:shd w:val="clear" w:color="auto" w:fill="auto"/>
          </w:tcPr>
          <w:p w14:paraId="24A81374" w14:textId="77777777" w:rsidR="006374CA" w:rsidRPr="00523D00" w:rsidRDefault="006374CA" w:rsidP="00AC18FB">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eastAsia="Helvetica" w:hAnsi="Arial" w:cs="Arial"/>
                <w:color w:val="3F4548"/>
                <w:sz w:val="20"/>
                <w:szCs w:val="20"/>
                <w:highlight w:val="yellow"/>
                <w:u w:color="3F4548"/>
                <w:lang w:val="en-US"/>
              </w:rPr>
            </w:pPr>
          </w:p>
        </w:tc>
      </w:tr>
      <w:tr w:rsidR="006374CA" w:rsidRPr="00C32196" w14:paraId="0208A466" w14:textId="77777777" w:rsidTr="00834A4F">
        <w:trPr>
          <w:trHeight w:hRule="exact" w:val="454"/>
        </w:trPr>
        <w:tc>
          <w:tcPr>
            <w:cnfStyle w:val="001000000000" w:firstRow="0" w:lastRow="0" w:firstColumn="1" w:lastColumn="0" w:oddVBand="0" w:evenVBand="0" w:oddHBand="0" w:evenHBand="0" w:firstRowFirstColumn="0" w:firstRowLastColumn="0" w:lastRowFirstColumn="0" w:lastRowLastColumn="0"/>
            <w:tcW w:w="1082" w:type="dxa"/>
            <w:tcBorders>
              <w:top w:val="single" w:sz="4" w:space="0" w:color="1B5289" w:themeColor="accent6"/>
              <w:left w:val="nil"/>
              <w:bottom w:val="single" w:sz="4" w:space="0" w:color="1B5289" w:themeColor="accent6"/>
              <w:right w:val="single" w:sz="4" w:space="0" w:color="1B5289" w:themeColor="accent6"/>
            </w:tcBorders>
            <w:shd w:val="clear" w:color="auto" w:fill="auto"/>
            <w:vAlign w:val="center"/>
          </w:tcPr>
          <w:p w14:paraId="77A105E5" w14:textId="77777777" w:rsidR="006374CA" w:rsidRPr="00A746EF" w:rsidRDefault="006374CA" w:rsidP="006374CA">
            <w:pPr>
              <w:spacing w:before="120" w:line="360" w:lineRule="auto"/>
              <w:jc w:val="center"/>
              <w:rPr>
                <w:rFonts w:ascii="Arial" w:eastAsia="Helvetica" w:hAnsi="Arial" w:cs="Arial"/>
                <w:b w:val="0"/>
                <w:bCs w:val="0"/>
                <w:color w:val="3F4548"/>
                <w:sz w:val="20"/>
                <w:szCs w:val="20"/>
                <w:u w:color="3F4548"/>
                <w:lang w:val="en-US"/>
              </w:rPr>
            </w:pPr>
            <w:r w:rsidRPr="00A746EF">
              <w:rPr>
                <w:rFonts w:ascii="Arial" w:eastAsia="Helvetica" w:hAnsi="Arial" w:cs="Arial"/>
                <w:b w:val="0"/>
                <w:bCs w:val="0"/>
                <w:color w:val="3F4548"/>
                <w:sz w:val="20"/>
                <w:szCs w:val="20"/>
                <w:u w:color="3F4548"/>
                <w:lang w:val="en-US"/>
              </w:rPr>
              <w:t>&gt; 50</w:t>
            </w:r>
          </w:p>
        </w:tc>
        <w:tc>
          <w:tcPr>
            <w:tcW w:w="1168" w:type="dxa"/>
            <w:tcBorders>
              <w:top w:val="single" w:sz="4" w:space="0" w:color="1B5289" w:themeColor="accent6"/>
              <w:left w:val="single" w:sz="4" w:space="0" w:color="1B5289" w:themeColor="accent6"/>
              <w:bottom w:val="single" w:sz="4" w:space="0" w:color="1B5289" w:themeColor="accent6"/>
            </w:tcBorders>
            <w:shd w:val="clear" w:color="auto" w:fill="auto"/>
            <w:vAlign w:val="center"/>
          </w:tcPr>
          <w:p w14:paraId="776C168D" w14:textId="28DCC9D4" w:rsidR="006374CA" w:rsidRPr="00A746EF" w:rsidRDefault="006374CA" w:rsidP="006374CA">
            <w:pPr>
              <w:spacing w:before="120" w:line="360" w:lineRule="auto"/>
              <w:jc w:val="center"/>
              <w:cnfStyle w:val="000000000000" w:firstRow="0" w:lastRow="0" w:firstColumn="0" w:lastColumn="0" w:oddVBand="0" w:evenVBand="0" w:oddHBand="0" w:evenHBand="0" w:firstRowFirstColumn="0" w:firstRowLastColumn="0" w:lastRowFirstColumn="0" w:lastRowLastColumn="0"/>
              <w:rPr>
                <w:rFonts w:ascii="Arial" w:eastAsia="Helvetica" w:hAnsi="Arial" w:cs="Arial"/>
                <w:color w:val="3F4548"/>
                <w:sz w:val="20"/>
                <w:szCs w:val="20"/>
                <w:u w:color="3F4548"/>
                <w:lang w:val="en-US"/>
              </w:rPr>
            </w:pPr>
            <w:r>
              <w:rPr>
                <w:rFonts w:ascii="Arial" w:eastAsia="Helvetica" w:hAnsi="Arial" w:cs="Arial"/>
                <w:color w:val="3F4548"/>
                <w:sz w:val="20"/>
                <w:szCs w:val="20"/>
                <w:u w:color="3F4548"/>
                <w:lang w:val="en-US"/>
              </w:rPr>
              <w:t>5</w:t>
            </w:r>
          </w:p>
        </w:tc>
        <w:tc>
          <w:tcPr>
            <w:tcW w:w="7650" w:type="dxa"/>
            <w:vMerge/>
            <w:tcBorders>
              <w:right w:val="nil"/>
            </w:tcBorders>
            <w:shd w:val="clear" w:color="auto" w:fill="auto"/>
          </w:tcPr>
          <w:p w14:paraId="08AA22E0" w14:textId="77777777" w:rsidR="006374CA" w:rsidRDefault="006374CA" w:rsidP="006374C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Arial" w:eastAsia="Helvetica" w:hAnsi="Arial" w:cs="Arial"/>
                <w:color w:val="3F4548"/>
                <w:sz w:val="20"/>
                <w:szCs w:val="20"/>
                <w:u w:color="3F4548"/>
                <w:lang w:val="en-US"/>
              </w:rPr>
            </w:pPr>
          </w:p>
        </w:tc>
      </w:tr>
      <w:tr w:rsidR="006374CA" w:rsidRPr="00C32196" w14:paraId="31625976" w14:textId="77777777" w:rsidTr="00834A4F">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2250" w:type="dxa"/>
            <w:gridSpan w:val="2"/>
            <w:tcBorders>
              <w:top w:val="single" w:sz="4" w:space="0" w:color="1B5289" w:themeColor="accent6"/>
              <w:left w:val="nil"/>
              <w:bottom w:val="nil"/>
              <w:right w:val="nil"/>
            </w:tcBorders>
            <w:shd w:val="clear" w:color="auto" w:fill="auto"/>
            <w:vAlign w:val="center"/>
          </w:tcPr>
          <w:p w14:paraId="055BA1F0" w14:textId="77777777" w:rsidR="006374CA" w:rsidRDefault="006374CA" w:rsidP="006374CA">
            <w:pPr>
              <w:spacing w:before="120" w:line="360" w:lineRule="auto"/>
              <w:jc w:val="center"/>
              <w:rPr>
                <w:rFonts w:ascii="Arial" w:eastAsia="Helvetica" w:hAnsi="Arial" w:cs="Arial"/>
                <w:color w:val="3F4548"/>
                <w:sz w:val="20"/>
                <w:szCs w:val="20"/>
                <w:u w:color="3F4548"/>
                <w:lang w:val="en-US"/>
              </w:rPr>
            </w:pPr>
          </w:p>
        </w:tc>
        <w:tc>
          <w:tcPr>
            <w:tcW w:w="7650" w:type="dxa"/>
            <w:vMerge/>
            <w:tcBorders>
              <w:left w:val="nil"/>
              <w:bottom w:val="nil"/>
              <w:right w:val="nil"/>
            </w:tcBorders>
            <w:shd w:val="clear" w:color="auto" w:fill="auto"/>
          </w:tcPr>
          <w:p w14:paraId="27603873" w14:textId="77777777" w:rsidR="006374CA" w:rsidRDefault="006374CA" w:rsidP="006374C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eastAsia="Helvetica" w:hAnsi="Arial" w:cs="Arial"/>
                <w:color w:val="3F4548"/>
                <w:sz w:val="20"/>
                <w:szCs w:val="20"/>
                <w:u w:color="3F4548"/>
                <w:lang w:val="en-US"/>
              </w:rPr>
            </w:pPr>
          </w:p>
        </w:tc>
      </w:tr>
    </w:tbl>
    <w:tbl>
      <w:tblPr>
        <w:tblStyle w:val="TableGrid2"/>
        <w:tblW w:w="9923" w:type="dxa"/>
        <w:tblBorders>
          <w:top w:val="single" w:sz="4" w:space="0" w:color="1B5289" w:themeColor="accent6"/>
          <w:left w:val="single" w:sz="4" w:space="0" w:color="1B5289" w:themeColor="accent6"/>
          <w:bottom w:val="single" w:sz="4" w:space="0" w:color="1B5289" w:themeColor="accent6"/>
          <w:right w:val="single" w:sz="4" w:space="0" w:color="1B5289" w:themeColor="accent6"/>
          <w:insideH w:val="single" w:sz="4" w:space="0" w:color="1B5289" w:themeColor="accent6"/>
          <w:insideV w:val="single" w:sz="4" w:space="0" w:color="3F4548" w:themeColor="text1"/>
        </w:tblBorders>
        <w:tblLayout w:type="fixed"/>
        <w:tblLook w:val="04A0" w:firstRow="1" w:lastRow="0" w:firstColumn="1" w:lastColumn="0" w:noHBand="0" w:noVBand="1"/>
      </w:tblPr>
      <w:tblGrid>
        <w:gridCol w:w="2268"/>
        <w:gridCol w:w="426"/>
        <w:gridCol w:w="1417"/>
        <w:gridCol w:w="3827"/>
        <w:gridCol w:w="792"/>
        <w:gridCol w:w="767"/>
        <w:gridCol w:w="426"/>
      </w:tblGrid>
      <w:tr w:rsidR="007B4060" w:rsidRPr="00F20B16" w14:paraId="72220D21" w14:textId="77777777" w:rsidTr="00DD0293">
        <w:trPr>
          <w:trHeight w:hRule="exact" w:val="454"/>
        </w:trPr>
        <w:tc>
          <w:tcPr>
            <w:tcW w:w="9923" w:type="dxa"/>
            <w:gridSpan w:val="7"/>
            <w:tcBorders>
              <w:top w:val="nil"/>
              <w:left w:val="nil"/>
              <w:bottom w:val="nil"/>
              <w:right w:val="nil"/>
            </w:tcBorders>
            <w:shd w:val="clear" w:color="auto" w:fill="1B5289" w:themeFill="accent6"/>
            <w:vAlign w:val="center"/>
          </w:tcPr>
          <w:p w14:paraId="11CFF621" w14:textId="77777777" w:rsidR="007B4060" w:rsidRPr="0077066B" w:rsidRDefault="007B4060" w:rsidP="00DD0293">
            <w:pPr>
              <w:spacing w:line="120" w:lineRule="atLeast"/>
              <w:rPr>
                <w:rFonts w:ascii="Arial" w:eastAsia="Calibri" w:hAnsi="Arial" w:cs="Arial"/>
                <w:color w:val="D9AB16" w:themeColor="accent1"/>
                <w:sz w:val="20"/>
                <w:szCs w:val="20"/>
              </w:rPr>
            </w:pPr>
            <w:r w:rsidRPr="0077066B">
              <w:rPr>
                <w:rFonts w:ascii="Arial" w:hAnsi="Arial" w:cs="Arial"/>
                <w:b/>
                <w:bCs/>
                <w:color w:val="D9AB16" w:themeColor="accent1"/>
                <w:sz w:val="20"/>
                <w:szCs w:val="20"/>
              </w:rPr>
              <w:t>1. Submission sign-off</w:t>
            </w:r>
          </w:p>
        </w:tc>
      </w:tr>
      <w:tr w:rsidR="007B4060" w:rsidRPr="00F20B16" w14:paraId="095C7C48" w14:textId="77777777" w:rsidTr="00DD0293">
        <w:trPr>
          <w:trHeight w:hRule="exact" w:val="454"/>
        </w:trPr>
        <w:tc>
          <w:tcPr>
            <w:tcW w:w="9923" w:type="dxa"/>
            <w:gridSpan w:val="7"/>
            <w:tcBorders>
              <w:top w:val="nil"/>
              <w:left w:val="nil"/>
              <w:bottom w:val="nil"/>
              <w:right w:val="nil"/>
            </w:tcBorders>
            <w:shd w:val="clear" w:color="auto" w:fill="FAEFCD" w:themeFill="accent1" w:themeFillTint="33"/>
            <w:vAlign w:val="center"/>
          </w:tcPr>
          <w:p w14:paraId="1F5E8D39" w14:textId="77777777" w:rsidR="007B4060" w:rsidRPr="0077066B" w:rsidRDefault="007B4060" w:rsidP="00DD0293">
            <w:pPr>
              <w:spacing w:line="240" w:lineRule="atLeast"/>
              <w:rPr>
                <w:rFonts w:ascii="Arial" w:eastAsia="Calibri" w:hAnsi="Arial" w:cs="Arial"/>
                <w:color w:val="D9AB16" w:themeColor="accent1"/>
                <w:sz w:val="20"/>
                <w:szCs w:val="20"/>
              </w:rPr>
            </w:pPr>
            <w:r w:rsidRPr="00C3474D">
              <w:rPr>
                <w:rFonts w:ascii="Arial" w:eastAsia="Times New Roman" w:hAnsi="Arial" w:cs="Arial"/>
                <w:b/>
                <w:bCs/>
                <w:color w:val="D9AB16" w:themeColor="accent1"/>
                <w:sz w:val="20"/>
                <w:szCs w:val="20"/>
                <w:lang w:eastAsia="en-GB"/>
              </w:rPr>
              <w:t>1.1 Declaration</w:t>
            </w:r>
          </w:p>
        </w:tc>
      </w:tr>
      <w:tr w:rsidR="007B4060" w:rsidRPr="00F20B16" w14:paraId="1530F458" w14:textId="77777777" w:rsidTr="00DD0293">
        <w:trPr>
          <w:trHeight w:hRule="exact" w:val="1107"/>
        </w:trPr>
        <w:tc>
          <w:tcPr>
            <w:tcW w:w="9923" w:type="dxa"/>
            <w:gridSpan w:val="7"/>
            <w:tcBorders>
              <w:top w:val="nil"/>
              <w:left w:val="nil"/>
              <w:bottom w:val="single" w:sz="4" w:space="0" w:color="1B5289" w:themeColor="accent6"/>
              <w:right w:val="nil"/>
            </w:tcBorders>
            <w:shd w:val="clear" w:color="auto" w:fill="auto"/>
            <w:vAlign w:val="center"/>
          </w:tcPr>
          <w:p w14:paraId="3C188EF4" w14:textId="77777777" w:rsidR="007B4060" w:rsidRPr="00851842" w:rsidRDefault="007B4060" w:rsidP="00DD0293">
            <w:pPr>
              <w:spacing w:line="240" w:lineRule="atLeast"/>
              <w:rPr>
                <w:rFonts w:ascii="Arial" w:eastAsia="Calibri" w:hAnsi="Arial" w:cs="Arial"/>
                <w:color w:val="3F4548" w:themeColor="text1"/>
                <w:sz w:val="20"/>
                <w:szCs w:val="20"/>
              </w:rPr>
            </w:pPr>
            <w:r w:rsidRPr="00851842">
              <w:rPr>
                <w:rFonts w:ascii="Arial" w:eastAsia="Calibri" w:hAnsi="Arial" w:cs="Arial"/>
                <w:color w:val="3F4548" w:themeColor="text1"/>
                <w:sz w:val="20"/>
                <w:szCs w:val="20"/>
              </w:rPr>
              <w:t xml:space="preserve">In checking the box below I confirm that I am authorised by the Organisation under the terms of the </w:t>
            </w:r>
            <w:hyperlink r:id="rId15" w:history="1">
              <w:r w:rsidRPr="00851842">
                <w:rPr>
                  <w:rFonts w:ascii="Arial" w:eastAsia="Calibri" w:hAnsi="Arial" w:cs="Arial"/>
                  <w:color w:val="3F4548" w:themeColor="text1"/>
                  <w:sz w:val="20"/>
                  <w:szCs w:val="20"/>
                  <w:u w:val="single"/>
                </w:rPr>
                <w:t>Confidentiality Undertaking</w:t>
              </w:r>
            </w:hyperlink>
            <w:r w:rsidRPr="00851842">
              <w:rPr>
                <w:rFonts w:ascii="Arial" w:eastAsia="Calibri" w:hAnsi="Arial" w:cs="Arial"/>
                <w:color w:val="3F4548" w:themeColor="text1"/>
                <w:sz w:val="20"/>
                <w:szCs w:val="20"/>
              </w:rPr>
              <w:t xml:space="preserve"> given by the IFoA to the Organisation to share with the IFoA any and all information about the Organisation pursuant to this review being undertaken by the IFoA and am lawfully entitled to provide the information requested and any personal data supplied on behalf of my Organisation.</w:t>
            </w:r>
          </w:p>
        </w:tc>
      </w:tr>
      <w:tr w:rsidR="007B4060" w:rsidRPr="00F20B16" w14:paraId="6EC56B3C" w14:textId="77777777" w:rsidTr="00DD0293">
        <w:trPr>
          <w:trHeight w:hRule="exact" w:val="454"/>
        </w:trPr>
        <w:tc>
          <w:tcPr>
            <w:tcW w:w="2268" w:type="dxa"/>
            <w:tcBorders>
              <w:left w:val="nil"/>
              <w:bottom w:val="single" w:sz="4" w:space="0" w:color="1B5289" w:themeColor="accent6"/>
              <w:right w:val="single" w:sz="4" w:space="0" w:color="1B5289" w:themeColor="accent6"/>
            </w:tcBorders>
            <w:shd w:val="clear" w:color="auto" w:fill="auto"/>
            <w:vAlign w:val="center"/>
          </w:tcPr>
          <w:p w14:paraId="121A954F" w14:textId="77777777" w:rsidR="007B4060" w:rsidRPr="00B61496" w:rsidRDefault="007B4060" w:rsidP="00DD0293">
            <w:pPr>
              <w:spacing w:before="120" w:after="120" w:line="120" w:lineRule="atLeast"/>
              <w:jc w:val="right"/>
              <w:rPr>
                <w:rFonts w:ascii="Arial" w:eastAsia="Calibri" w:hAnsi="Arial" w:cs="Arial"/>
                <w:b/>
                <w:color w:val="3F4548" w:themeColor="text1"/>
                <w:sz w:val="20"/>
                <w:szCs w:val="20"/>
              </w:rPr>
            </w:pPr>
            <w:r w:rsidRPr="00B61496">
              <w:rPr>
                <w:rFonts w:ascii="Arial" w:eastAsia="Calibri" w:hAnsi="Arial" w:cs="Arial"/>
                <w:b/>
                <w:color w:val="3F4548" w:themeColor="text1"/>
                <w:sz w:val="20"/>
                <w:szCs w:val="20"/>
              </w:rPr>
              <w:t>Signed (by checking)</w:t>
            </w:r>
          </w:p>
        </w:tc>
        <w:sdt>
          <w:sdtPr>
            <w:rPr>
              <w:rStyle w:val="IFoABody"/>
              <w:sz w:val="18"/>
              <w:szCs w:val="18"/>
            </w:rPr>
            <w:alias w:val="001"/>
            <w:tag w:val="001"/>
            <w:id w:val="1541853815"/>
            <w14:checkbox>
              <w14:checked w14:val="0"/>
              <w14:checkedState w14:val="2612" w14:font="MS Gothic"/>
              <w14:uncheckedState w14:val="2610" w14:font="MS Gothic"/>
            </w14:checkbox>
          </w:sdtPr>
          <w:sdtEndPr>
            <w:rPr>
              <w:rStyle w:val="IFoABody"/>
            </w:rPr>
          </w:sdtEndPr>
          <w:sdtContent>
            <w:tc>
              <w:tcPr>
                <w:tcW w:w="426" w:type="dxa"/>
                <w:tcBorders>
                  <w:left w:val="single" w:sz="4" w:space="0" w:color="1B5289" w:themeColor="accent6"/>
                  <w:bottom w:val="single" w:sz="4" w:space="0" w:color="1B5289" w:themeColor="accent6"/>
                  <w:right w:val="nil"/>
                </w:tcBorders>
                <w:shd w:val="clear" w:color="auto" w:fill="auto"/>
                <w:vAlign w:val="center"/>
              </w:tcPr>
              <w:p w14:paraId="20DEBA2A" w14:textId="77777777" w:rsidR="007B4060" w:rsidRPr="00851842" w:rsidRDefault="007B4060" w:rsidP="00DD0293">
                <w:pPr>
                  <w:spacing w:line="120" w:lineRule="atLeast"/>
                  <w:rPr>
                    <w:rFonts w:ascii="Arial" w:eastAsia="Calibri" w:hAnsi="Arial" w:cs="Arial"/>
                    <w:b/>
                    <w:color w:val="3F4548" w:themeColor="text1"/>
                    <w:sz w:val="20"/>
                    <w:szCs w:val="20"/>
                  </w:rPr>
                </w:pPr>
                <w:r w:rsidRPr="00EF17B4">
                  <w:rPr>
                    <w:rStyle w:val="IFoABody"/>
                    <w:rFonts w:ascii="MS Gothic" w:eastAsia="MS Gothic" w:hAnsi="MS Gothic" w:hint="eastAsia"/>
                    <w:sz w:val="18"/>
                    <w:szCs w:val="18"/>
                    <w:shd w:val="clear" w:color="auto" w:fill="D7DADC" w:themeFill="text1" w:themeFillTint="33"/>
                  </w:rPr>
                  <w:t>☐</w:t>
                </w:r>
              </w:p>
            </w:tc>
          </w:sdtContent>
        </w:sdt>
        <w:tc>
          <w:tcPr>
            <w:tcW w:w="1417" w:type="dxa"/>
            <w:tcBorders>
              <w:left w:val="nil"/>
              <w:bottom w:val="single" w:sz="4" w:space="0" w:color="1B5289" w:themeColor="accent6"/>
              <w:right w:val="nil"/>
            </w:tcBorders>
            <w:shd w:val="clear" w:color="auto" w:fill="auto"/>
            <w:vAlign w:val="center"/>
          </w:tcPr>
          <w:p w14:paraId="1B989528" w14:textId="77777777" w:rsidR="007B4060" w:rsidRPr="00851842" w:rsidRDefault="007B4060" w:rsidP="00DD0293">
            <w:pPr>
              <w:spacing w:before="120" w:after="120" w:line="120" w:lineRule="atLeast"/>
              <w:jc w:val="right"/>
              <w:rPr>
                <w:rFonts w:ascii="Arial" w:eastAsia="Calibri" w:hAnsi="Arial" w:cs="Arial"/>
                <w:b/>
                <w:color w:val="3F4548" w:themeColor="text1"/>
                <w:sz w:val="20"/>
                <w:szCs w:val="20"/>
              </w:rPr>
            </w:pPr>
            <w:r w:rsidRPr="00851842">
              <w:rPr>
                <w:rFonts w:ascii="Arial" w:eastAsia="Calibri" w:hAnsi="Arial" w:cs="Arial"/>
                <w:b/>
                <w:color w:val="3F4548" w:themeColor="text1"/>
                <w:sz w:val="20"/>
                <w:szCs w:val="20"/>
              </w:rPr>
              <w:t>on behalf of</w:t>
            </w:r>
          </w:p>
        </w:tc>
        <w:sdt>
          <w:sdtPr>
            <w:rPr>
              <w:rStyle w:val="IFoABody"/>
              <w:rFonts w:cs="Arial"/>
              <w:szCs w:val="20"/>
            </w:rPr>
            <w:alias w:val="002"/>
            <w:tag w:val="002"/>
            <w:id w:val="2001929102"/>
            <w:placeholder>
              <w:docPart w:val="ABE5F19994544860882081660F3B0046"/>
            </w:placeholder>
            <w:showingPlcHdr/>
            <w15:color w:val="3F4548"/>
            <w:text/>
          </w:sdtPr>
          <w:sdtEndPr>
            <w:rPr>
              <w:rStyle w:val="IFoABody"/>
            </w:rPr>
          </w:sdtEndPr>
          <w:sdtContent>
            <w:tc>
              <w:tcPr>
                <w:tcW w:w="3827" w:type="dxa"/>
                <w:tcBorders>
                  <w:left w:val="nil"/>
                  <w:bottom w:val="single" w:sz="4" w:space="0" w:color="1B5289" w:themeColor="accent6"/>
                  <w:right w:val="nil"/>
                </w:tcBorders>
                <w:shd w:val="clear" w:color="auto" w:fill="auto"/>
                <w:vAlign w:val="center"/>
              </w:tcPr>
              <w:p w14:paraId="479EE657" w14:textId="77777777" w:rsidR="007B4060" w:rsidRPr="00851842" w:rsidRDefault="007B4060" w:rsidP="00DD0293">
                <w:pPr>
                  <w:spacing w:before="120" w:after="120" w:line="120" w:lineRule="atLeast"/>
                  <w:rPr>
                    <w:rFonts w:ascii="Arial" w:eastAsia="Calibri" w:hAnsi="Arial" w:cs="Arial"/>
                    <w:b/>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c>
          <w:tcPr>
            <w:tcW w:w="1985" w:type="dxa"/>
            <w:gridSpan w:val="3"/>
            <w:tcBorders>
              <w:left w:val="nil"/>
              <w:bottom w:val="single" w:sz="4" w:space="0" w:color="1B5289" w:themeColor="accent6"/>
              <w:right w:val="nil"/>
            </w:tcBorders>
            <w:shd w:val="clear" w:color="auto" w:fill="auto"/>
            <w:vAlign w:val="center"/>
          </w:tcPr>
          <w:p w14:paraId="35F76409" w14:textId="77777777" w:rsidR="007B4060" w:rsidRPr="00851842" w:rsidRDefault="007B4060" w:rsidP="00DD0293">
            <w:pPr>
              <w:spacing w:before="120" w:after="120" w:line="120" w:lineRule="atLeast"/>
              <w:rPr>
                <w:rFonts w:ascii="Arial" w:eastAsia="Calibri" w:hAnsi="Arial" w:cs="Arial"/>
                <w:b/>
                <w:color w:val="3F4548" w:themeColor="text1"/>
                <w:sz w:val="20"/>
                <w:szCs w:val="20"/>
              </w:rPr>
            </w:pPr>
            <w:r w:rsidRPr="00851842">
              <w:rPr>
                <w:rFonts w:ascii="Arial" w:eastAsia="Calibri" w:hAnsi="Arial" w:cs="Arial"/>
                <w:b/>
                <w:color w:val="3F4548" w:themeColor="text1"/>
                <w:sz w:val="20"/>
                <w:szCs w:val="20"/>
              </w:rPr>
              <w:t>(the Organisation)</w:t>
            </w:r>
          </w:p>
        </w:tc>
      </w:tr>
      <w:tr w:rsidR="007B4060" w:rsidRPr="00F20B16" w14:paraId="32CBF376" w14:textId="77777777" w:rsidTr="00DD0293">
        <w:trPr>
          <w:trHeight w:hRule="exact" w:val="454"/>
        </w:trPr>
        <w:tc>
          <w:tcPr>
            <w:tcW w:w="2268" w:type="dxa"/>
            <w:tcBorders>
              <w:left w:val="nil"/>
            </w:tcBorders>
            <w:shd w:val="clear" w:color="auto" w:fill="auto"/>
            <w:vAlign w:val="center"/>
          </w:tcPr>
          <w:p w14:paraId="26AFBEF4" w14:textId="77777777" w:rsidR="007B4060" w:rsidRPr="00B61496" w:rsidRDefault="007B4060" w:rsidP="00DD0293">
            <w:pPr>
              <w:spacing w:before="120" w:after="120" w:line="120" w:lineRule="atLeast"/>
              <w:jc w:val="right"/>
              <w:rPr>
                <w:rFonts w:ascii="Arial" w:eastAsia="Calibri" w:hAnsi="Arial" w:cs="Arial"/>
                <w:b/>
                <w:color w:val="3F4548" w:themeColor="text1"/>
                <w:sz w:val="20"/>
                <w:szCs w:val="20"/>
              </w:rPr>
            </w:pPr>
            <w:r w:rsidRPr="00B61496">
              <w:rPr>
                <w:rFonts w:ascii="Arial" w:eastAsia="Calibri" w:hAnsi="Arial" w:cs="Arial"/>
                <w:b/>
                <w:color w:val="3F4548" w:themeColor="text1"/>
                <w:sz w:val="20"/>
                <w:szCs w:val="20"/>
              </w:rPr>
              <w:t>Name</w:t>
            </w:r>
          </w:p>
        </w:tc>
        <w:sdt>
          <w:sdtPr>
            <w:rPr>
              <w:rStyle w:val="IFoABody"/>
              <w:rFonts w:cs="Arial"/>
              <w:szCs w:val="20"/>
            </w:rPr>
            <w:alias w:val="003"/>
            <w:tag w:val="003"/>
            <w:id w:val="-1271862299"/>
            <w:placeholder>
              <w:docPart w:val="49B0F092D1694EE89C30EB78C751C159"/>
            </w:placeholder>
            <w:showingPlcHdr/>
            <w15:color w:val="3F4548"/>
            <w:text/>
          </w:sdtPr>
          <w:sdtEndPr>
            <w:rPr>
              <w:rStyle w:val="IFoABody"/>
            </w:rPr>
          </w:sdtEndPr>
          <w:sdtContent>
            <w:tc>
              <w:tcPr>
                <w:tcW w:w="7655" w:type="dxa"/>
                <w:gridSpan w:val="6"/>
                <w:tcBorders>
                  <w:right w:val="nil"/>
                </w:tcBorders>
                <w:shd w:val="clear" w:color="auto" w:fill="auto"/>
                <w:vAlign w:val="center"/>
              </w:tcPr>
              <w:p w14:paraId="3F3D6EAF" w14:textId="77777777" w:rsidR="007B4060" w:rsidRPr="00851842" w:rsidRDefault="007B4060" w:rsidP="00DD0293">
                <w:pPr>
                  <w:spacing w:before="120" w:after="120" w:line="120" w:lineRule="atLeast"/>
                  <w:rPr>
                    <w:rFonts w:ascii="Arial" w:eastAsia="Calibri" w:hAnsi="Arial" w:cs="Arial"/>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7B4060" w:rsidRPr="00F20B16" w14:paraId="2F8A6F43" w14:textId="77777777" w:rsidTr="00DD0293">
        <w:trPr>
          <w:trHeight w:hRule="exact" w:val="454"/>
        </w:trPr>
        <w:tc>
          <w:tcPr>
            <w:tcW w:w="2268" w:type="dxa"/>
            <w:tcBorders>
              <w:left w:val="nil"/>
            </w:tcBorders>
            <w:shd w:val="clear" w:color="auto" w:fill="auto"/>
            <w:vAlign w:val="center"/>
          </w:tcPr>
          <w:p w14:paraId="5547BF12" w14:textId="77777777" w:rsidR="007B4060" w:rsidRPr="00B61496" w:rsidRDefault="007B4060" w:rsidP="00DD0293">
            <w:pPr>
              <w:spacing w:before="120" w:after="120" w:line="120" w:lineRule="atLeast"/>
              <w:jc w:val="right"/>
              <w:rPr>
                <w:rFonts w:ascii="Arial" w:eastAsia="Calibri" w:hAnsi="Arial" w:cs="Arial"/>
                <w:b/>
                <w:color w:val="3F4548" w:themeColor="text1"/>
                <w:sz w:val="20"/>
                <w:szCs w:val="20"/>
              </w:rPr>
            </w:pPr>
            <w:r w:rsidRPr="00B61496">
              <w:rPr>
                <w:rFonts w:ascii="Arial" w:eastAsia="Calibri" w:hAnsi="Arial" w:cs="Arial"/>
                <w:b/>
                <w:color w:val="3F4548" w:themeColor="text1"/>
                <w:sz w:val="20"/>
                <w:szCs w:val="20"/>
              </w:rPr>
              <w:t>Job title</w:t>
            </w:r>
          </w:p>
        </w:tc>
        <w:sdt>
          <w:sdtPr>
            <w:rPr>
              <w:rStyle w:val="IFoABody"/>
              <w:rFonts w:cs="Arial"/>
              <w:szCs w:val="20"/>
            </w:rPr>
            <w:alias w:val="004"/>
            <w:tag w:val="004"/>
            <w:id w:val="594370284"/>
            <w:placeholder>
              <w:docPart w:val="41360714FF0A45F394CE26695AEBA732"/>
            </w:placeholder>
            <w:showingPlcHdr/>
            <w15:color w:val="3F4548"/>
            <w:text/>
          </w:sdtPr>
          <w:sdtEndPr>
            <w:rPr>
              <w:rStyle w:val="IFoABody"/>
            </w:rPr>
          </w:sdtEndPr>
          <w:sdtContent>
            <w:tc>
              <w:tcPr>
                <w:tcW w:w="7655" w:type="dxa"/>
                <w:gridSpan w:val="6"/>
                <w:tcBorders>
                  <w:right w:val="nil"/>
                </w:tcBorders>
                <w:shd w:val="clear" w:color="auto" w:fill="auto"/>
                <w:vAlign w:val="center"/>
              </w:tcPr>
              <w:p w14:paraId="3C7A0123" w14:textId="77777777" w:rsidR="007B4060" w:rsidRPr="00851842" w:rsidRDefault="007B4060" w:rsidP="00DD0293">
                <w:pPr>
                  <w:spacing w:before="120" w:after="120" w:line="120" w:lineRule="atLeast"/>
                  <w:rPr>
                    <w:rFonts w:ascii="Arial" w:eastAsia="Calibri" w:hAnsi="Arial" w:cs="Arial"/>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7B4060" w:rsidRPr="00F20B16" w14:paraId="66B8266A" w14:textId="77777777" w:rsidTr="00DD0293">
        <w:trPr>
          <w:trHeight w:hRule="exact" w:val="454"/>
        </w:trPr>
        <w:tc>
          <w:tcPr>
            <w:tcW w:w="2268" w:type="dxa"/>
            <w:tcBorders>
              <w:left w:val="nil"/>
              <w:bottom w:val="single" w:sz="24" w:space="0" w:color="1B5289" w:themeColor="accent6"/>
            </w:tcBorders>
            <w:shd w:val="clear" w:color="auto" w:fill="auto"/>
            <w:vAlign w:val="center"/>
          </w:tcPr>
          <w:p w14:paraId="6CDB251E" w14:textId="77777777" w:rsidR="007B4060" w:rsidRPr="00B61496" w:rsidRDefault="007B4060" w:rsidP="00DD0293">
            <w:pPr>
              <w:spacing w:before="120" w:after="120" w:line="120" w:lineRule="atLeast"/>
              <w:jc w:val="right"/>
              <w:rPr>
                <w:rFonts w:ascii="Arial" w:eastAsia="Calibri" w:hAnsi="Arial" w:cs="Arial"/>
                <w:b/>
                <w:color w:val="3F4548" w:themeColor="text1"/>
                <w:sz w:val="20"/>
                <w:szCs w:val="20"/>
              </w:rPr>
            </w:pPr>
            <w:r w:rsidRPr="00B61496">
              <w:rPr>
                <w:rFonts w:ascii="Arial" w:eastAsia="Calibri" w:hAnsi="Arial" w:cs="Arial"/>
                <w:b/>
                <w:color w:val="3F4548" w:themeColor="text1"/>
                <w:sz w:val="20"/>
                <w:szCs w:val="20"/>
              </w:rPr>
              <w:t>Date</w:t>
            </w:r>
          </w:p>
        </w:tc>
        <w:sdt>
          <w:sdtPr>
            <w:rPr>
              <w:rStyle w:val="IFoABody"/>
              <w:rFonts w:cs="Arial"/>
              <w:szCs w:val="20"/>
            </w:rPr>
            <w:alias w:val="005"/>
            <w:tag w:val="005"/>
            <w:id w:val="-450092057"/>
            <w:placeholder>
              <w:docPart w:val="0B1B74A0359645D1805F328E51EAC69E"/>
            </w:placeholder>
            <w:showingPlcHdr/>
            <w:date>
              <w:dateFormat w:val="dd MMMM yyyy"/>
              <w:lid w:val="en-GB"/>
              <w:storeMappedDataAs w:val="dateTime"/>
              <w:calendar w:val="gregorian"/>
            </w:date>
          </w:sdtPr>
          <w:sdtEndPr>
            <w:rPr>
              <w:rStyle w:val="DefaultParagraphFont"/>
              <w:rFonts w:asciiTheme="minorHAnsi" w:eastAsia="Calibri" w:hAnsiTheme="minorHAnsi"/>
              <w:color w:val="auto"/>
              <w:sz w:val="22"/>
            </w:rPr>
          </w:sdtEndPr>
          <w:sdtContent>
            <w:tc>
              <w:tcPr>
                <w:tcW w:w="7655" w:type="dxa"/>
                <w:gridSpan w:val="6"/>
                <w:tcBorders>
                  <w:bottom w:val="single" w:sz="24" w:space="0" w:color="1B5289" w:themeColor="accent6"/>
                  <w:right w:val="nil"/>
                </w:tcBorders>
                <w:shd w:val="clear" w:color="auto" w:fill="auto"/>
                <w:vAlign w:val="center"/>
              </w:tcPr>
              <w:p w14:paraId="2E2BF08D" w14:textId="77777777" w:rsidR="007B4060" w:rsidRPr="00851842" w:rsidRDefault="007B4060" w:rsidP="00DD0293">
                <w:pPr>
                  <w:spacing w:before="120" w:after="120" w:line="120" w:lineRule="atLeast"/>
                  <w:rPr>
                    <w:rFonts w:ascii="Arial" w:eastAsia="Calibri" w:hAnsi="Arial" w:cs="Arial"/>
                    <w:color w:val="3F4548" w:themeColor="text1"/>
                    <w:sz w:val="20"/>
                    <w:szCs w:val="20"/>
                  </w:rPr>
                </w:pPr>
                <w:r w:rsidRPr="00851842">
                  <w:rPr>
                    <w:rStyle w:val="PlaceholderText"/>
                    <w:rFonts w:ascii="Arial" w:hAnsi="Arial" w:cs="Arial"/>
                    <w:color w:val="3F4548" w:themeColor="text1"/>
                    <w:sz w:val="20"/>
                    <w:szCs w:val="20"/>
                    <w:shd w:val="clear" w:color="auto" w:fill="D7DADC" w:themeFill="text1" w:themeFillTint="33"/>
                  </w:rPr>
                  <w:t>Click here to enter a date</w:t>
                </w:r>
              </w:p>
            </w:tc>
          </w:sdtContent>
        </w:sdt>
      </w:tr>
      <w:tr w:rsidR="007B4060" w:rsidRPr="00F20B16" w14:paraId="301B8737" w14:textId="77777777" w:rsidTr="00DD0293">
        <w:trPr>
          <w:trHeight w:hRule="exact" w:val="454"/>
        </w:trPr>
        <w:tc>
          <w:tcPr>
            <w:tcW w:w="9923" w:type="dxa"/>
            <w:gridSpan w:val="7"/>
            <w:tcBorders>
              <w:top w:val="single" w:sz="24" w:space="0" w:color="1B5289" w:themeColor="accent6"/>
              <w:left w:val="nil"/>
              <w:bottom w:val="nil"/>
              <w:right w:val="nil"/>
            </w:tcBorders>
            <w:shd w:val="clear" w:color="auto" w:fill="FAEFCD" w:themeFill="accent1" w:themeFillTint="33"/>
            <w:vAlign w:val="center"/>
          </w:tcPr>
          <w:p w14:paraId="41A69E81" w14:textId="77777777" w:rsidR="007B4060" w:rsidRPr="00851842" w:rsidRDefault="007B4060" w:rsidP="00DD0293">
            <w:pPr>
              <w:spacing w:line="120" w:lineRule="atLeast"/>
              <w:rPr>
                <w:rFonts w:ascii="Arial" w:eastAsia="Calibri" w:hAnsi="Arial" w:cs="Arial"/>
                <w:b/>
                <w:color w:val="3F4548" w:themeColor="text1"/>
                <w:sz w:val="20"/>
                <w:szCs w:val="20"/>
              </w:rPr>
            </w:pPr>
            <w:r w:rsidRPr="00851842">
              <w:rPr>
                <w:rFonts w:ascii="Arial" w:eastAsia="Calibri" w:hAnsi="Arial" w:cs="Arial"/>
                <w:b/>
                <w:color w:val="D9AB16" w:themeColor="accent1"/>
                <w:sz w:val="20"/>
                <w:szCs w:val="20"/>
              </w:rPr>
              <w:t>1.2 Preferences</w:t>
            </w:r>
          </w:p>
        </w:tc>
      </w:tr>
      <w:tr w:rsidR="007B4060" w:rsidRPr="007B4060" w14:paraId="2715B33C" w14:textId="77777777" w:rsidTr="00DD0293">
        <w:trPr>
          <w:trHeight w:hRule="exact" w:val="454"/>
        </w:trPr>
        <w:tc>
          <w:tcPr>
            <w:tcW w:w="8730" w:type="dxa"/>
            <w:gridSpan w:val="5"/>
            <w:vMerge w:val="restart"/>
            <w:tcBorders>
              <w:top w:val="nil"/>
              <w:left w:val="nil"/>
              <w:right w:val="nil"/>
            </w:tcBorders>
            <w:shd w:val="clear" w:color="auto" w:fill="auto"/>
            <w:vAlign w:val="center"/>
          </w:tcPr>
          <w:p w14:paraId="2B1F2658" w14:textId="77777777" w:rsidR="007B4060" w:rsidRPr="00851842" w:rsidRDefault="007B4060" w:rsidP="00DD0293">
            <w:pPr>
              <w:spacing w:line="240" w:lineRule="atLeast"/>
              <w:rPr>
                <w:rFonts w:ascii="Arial" w:eastAsia="Calibri" w:hAnsi="Arial" w:cs="Arial"/>
                <w:color w:val="3F4548" w:themeColor="text1"/>
                <w:sz w:val="20"/>
                <w:szCs w:val="20"/>
              </w:rPr>
            </w:pPr>
            <w:r w:rsidRPr="00851842">
              <w:rPr>
                <w:rFonts w:ascii="Arial" w:eastAsia="Calibri" w:hAnsi="Arial" w:cs="Arial"/>
                <w:color w:val="3F4548" w:themeColor="text1"/>
                <w:sz w:val="20"/>
                <w:szCs w:val="20"/>
              </w:rPr>
              <w:t>When the review report is published on the IFoA website are you content for your organisation’s name to appear in a list of participants? No details of any submission will be attributed to any organisation.</w:t>
            </w:r>
          </w:p>
        </w:tc>
        <w:tc>
          <w:tcPr>
            <w:tcW w:w="767" w:type="dxa"/>
            <w:tcBorders>
              <w:top w:val="nil"/>
              <w:left w:val="nil"/>
            </w:tcBorders>
            <w:shd w:val="clear" w:color="auto" w:fill="auto"/>
            <w:vAlign w:val="center"/>
          </w:tcPr>
          <w:p w14:paraId="650EBDE1" w14:textId="77777777" w:rsidR="007B4060" w:rsidRPr="00851842" w:rsidRDefault="007B4060" w:rsidP="00DD0293">
            <w:pPr>
              <w:spacing w:before="120" w:after="120" w:line="120" w:lineRule="atLeast"/>
              <w:jc w:val="right"/>
              <w:rPr>
                <w:rFonts w:ascii="Arial" w:eastAsia="Calibri" w:hAnsi="Arial" w:cs="Arial"/>
                <w:b/>
                <w:bCs/>
                <w:color w:val="3F4548" w:themeColor="text1"/>
                <w:sz w:val="20"/>
                <w:szCs w:val="20"/>
              </w:rPr>
            </w:pPr>
            <w:r w:rsidRPr="00851842">
              <w:rPr>
                <w:rFonts w:ascii="Arial" w:eastAsia="Calibri" w:hAnsi="Arial" w:cs="Arial"/>
                <w:b/>
                <w:bCs/>
                <w:color w:val="3F4548" w:themeColor="text1"/>
                <w:sz w:val="20"/>
                <w:szCs w:val="20"/>
              </w:rPr>
              <w:t>Yes</w:t>
            </w:r>
          </w:p>
        </w:tc>
        <w:sdt>
          <w:sdtPr>
            <w:rPr>
              <w:rStyle w:val="IFoABody"/>
              <w:rFonts w:cs="Arial"/>
              <w:szCs w:val="20"/>
            </w:rPr>
            <w:alias w:val="006"/>
            <w:tag w:val="006"/>
            <w:id w:val="-1558931452"/>
            <w14:checkbox>
              <w14:checked w14:val="0"/>
              <w14:checkedState w14:val="2612" w14:font="MS Gothic"/>
              <w14:uncheckedState w14:val="2610" w14:font="MS Gothic"/>
            </w14:checkbox>
          </w:sdtPr>
          <w:sdtEndPr>
            <w:rPr>
              <w:rStyle w:val="IFoABody"/>
            </w:rPr>
          </w:sdtEndPr>
          <w:sdtContent>
            <w:tc>
              <w:tcPr>
                <w:tcW w:w="426" w:type="dxa"/>
                <w:tcBorders>
                  <w:top w:val="nil"/>
                  <w:right w:val="nil"/>
                </w:tcBorders>
                <w:shd w:val="clear" w:color="auto" w:fill="auto"/>
                <w:vAlign w:val="center"/>
              </w:tcPr>
              <w:p w14:paraId="01975E9F" w14:textId="77777777" w:rsidR="007B4060" w:rsidRPr="007B4060" w:rsidRDefault="007B4060" w:rsidP="00DD0293">
                <w:pPr>
                  <w:spacing w:line="120" w:lineRule="atLeast"/>
                  <w:jc w:val="center"/>
                  <w:rPr>
                    <w:rFonts w:ascii="Arial" w:eastAsia="Calibri" w:hAnsi="Arial" w:cs="Arial"/>
                    <w:color w:val="3F4548" w:themeColor="text1"/>
                    <w:sz w:val="20"/>
                    <w:szCs w:val="20"/>
                  </w:rPr>
                </w:pPr>
                <w:r w:rsidRPr="007B4060">
                  <w:rPr>
                    <w:rStyle w:val="IFoABody"/>
                    <w:rFonts w:ascii="Segoe UI Symbol" w:eastAsia="MS Gothic" w:hAnsi="Segoe UI Symbol" w:cs="Segoe UI Symbol"/>
                    <w:szCs w:val="20"/>
                  </w:rPr>
                  <w:t>☐</w:t>
                </w:r>
              </w:p>
            </w:tc>
          </w:sdtContent>
        </w:sdt>
      </w:tr>
      <w:tr w:rsidR="007B4060" w:rsidRPr="007B4060" w14:paraId="71561445" w14:textId="77777777" w:rsidTr="00DD0293">
        <w:trPr>
          <w:trHeight w:hRule="exact" w:val="454"/>
        </w:trPr>
        <w:tc>
          <w:tcPr>
            <w:tcW w:w="8730" w:type="dxa"/>
            <w:gridSpan w:val="5"/>
            <w:vMerge/>
            <w:tcBorders>
              <w:left w:val="nil"/>
              <w:bottom w:val="single" w:sz="4" w:space="0" w:color="1B5289" w:themeColor="accent6"/>
              <w:right w:val="nil"/>
            </w:tcBorders>
            <w:shd w:val="clear" w:color="auto" w:fill="auto"/>
            <w:vAlign w:val="center"/>
          </w:tcPr>
          <w:p w14:paraId="0689C47E" w14:textId="77777777" w:rsidR="007B4060" w:rsidRPr="00851842" w:rsidRDefault="007B4060" w:rsidP="00DD0293">
            <w:pPr>
              <w:spacing w:before="120" w:after="120" w:line="120" w:lineRule="atLeast"/>
              <w:rPr>
                <w:rFonts w:ascii="Arial" w:eastAsia="Calibri" w:hAnsi="Arial" w:cs="Arial"/>
                <w:color w:val="3F4548" w:themeColor="text1"/>
                <w:sz w:val="20"/>
                <w:szCs w:val="20"/>
              </w:rPr>
            </w:pPr>
          </w:p>
        </w:tc>
        <w:tc>
          <w:tcPr>
            <w:tcW w:w="767" w:type="dxa"/>
            <w:tcBorders>
              <w:left w:val="nil"/>
              <w:bottom w:val="single" w:sz="4" w:space="0" w:color="1B5289" w:themeColor="accent6"/>
            </w:tcBorders>
            <w:shd w:val="clear" w:color="auto" w:fill="auto"/>
            <w:vAlign w:val="center"/>
          </w:tcPr>
          <w:p w14:paraId="6E43BD85" w14:textId="77777777" w:rsidR="007B4060" w:rsidRPr="00851842" w:rsidRDefault="007B4060" w:rsidP="00DD0293">
            <w:pPr>
              <w:spacing w:before="120" w:after="120" w:line="120" w:lineRule="atLeast"/>
              <w:jc w:val="right"/>
              <w:rPr>
                <w:rFonts w:ascii="Arial" w:eastAsia="Calibri" w:hAnsi="Arial" w:cs="Arial"/>
                <w:b/>
                <w:bCs/>
                <w:color w:val="3F4548" w:themeColor="text1"/>
                <w:sz w:val="20"/>
                <w:szCs w:val="20"/>
              </w:rPr>
            </w:pPr>
            <w:r w:rsidRPr="00851842">
              <w:rPr>
                <w:rFonts w:ascii="Arial" w:eastAsia="Calibri" w:hAnsi="Arial" w:cs="Arial"/>
                <w:b/>
                <w:bCs/>
                <w:color w:val="3F4548" w:themeColor="text1"/>
                <w:sz w:val="20"/>
                <w:szCs w:val="20"/>
              </w:rPr>
              <w:t>No</w:t>
            </w:r>
          </w:p>
        </w:tc>
        <w:sdt>
          <w:sdtPr>
            <w:rPr>
              <w:rStyle w:val="IFoABody"/>
              <w:rFonts w:cs="Arial"/>
              <w:szCs w:val="20"/>
            </w:rPr>
            <w:alias w:val="007"/>
            <w:tag w:val="007"/>
            <w:id w:val="999923863"/>
            <w14:checkbox>
              <w14:checked w14:val="0"/>
              <w14:checkedState w14:val="2612" w14:font="MS Gothic"/>
              <w14:uncheckedState w14:val="2610" w14:font="MS Gothic"/>
            </w14:checkbox>
          </w:sdtPr>
          <w:sdtEndPr>
            <w:rPr>
              <w:rStyle w:val="IFoABody"/>
            </w:rPr>
          </w:sdtEndPr>
          <w:sdtContent>
            <w:tc>
              <w:tcPr>
                <w:tcW w:w="426" w:type="dxa"/>
                <w:tcBorders>
                  <w:bottom w:val="single" w:sz="4" w:space="0" w:color="1B5289" w:themeColor="accent6"/>
                  <w:right w:val="nil"/>
                </w:tcBorders>
                <w:shd w:val="clear" w:color="auto" w:fill="auto"/>
                <w:vAlign w:val="center"/>
              </w:tcPr>
              <w:p w14:paraId="37CA922A" w14:textId="77777777" w:rsidR="007B4060" w:rsidRPr="007B4060" w:rsidRDefault="007B4060" w:rsidP="00DD0293">
                <w:pPr>
                  <w:spacing w:line="120" w:lineRule="atLeast"/>
                  <w:jc w:val="center"/>
                  <w:rPr>
                    <w:rFonts w:ascii="Arial" w:eastAsia="Calibri" w:hAnsi="Arial" w:cs="Arial"/>
                    <w:color w:val="3F4548" w:themeColor="text1"/>
                    <w:sz w:val="20"/>
                    <w:szCs w:val="20"/>
                  </w:rPr>
                </w:pPr>
                <w:r w:rsidRPr="007B4060">
                  <w:rPr>
                    <w:rStyle w:val="IFoABody"/>
                    <w:rFonts w:ascii="Segoe UI Symbol" w:hAnsi="Segoe UI Symbol" w:cs="Segoe UI Symbol"/>
                    <w:szCs w:val="20"/>
                  </w:rPr>
                  <w:t>☐</w:t>
                </w:r>
              </w:p>
            </w:tc>
          </w:sdtContent>
        </w:sdt>
      </w:tr>
      <w:tr w:rsidR="007B4060" w:rsidRPr="00F20B16" w14:paraId="5D73E7A5" w14:textId="77777777" w:rsidTr="00DD0293">
        <w:trPr>
          <w:trHeight w:hRule="exact" w:val="1095"/>
        </w:trPr>
        <w:tc>
          <w:tcPr>
            <w:tcW w:w="9923" w:type="dxa"/>
            <w:gridSpan w:val="7"/>
            <w:tcBorders>
              <w:left w:val="nil"/>
              <w:right w:val="nil"/>
            </w:tcBorders>
            <w:shd w:val="clear" w:color="auto" w:fill="auto"/>
            <w:vAlign w:val="center"/>
          </w:tcPr>
          <w:p w14:paraId="0E54920E" w14:textId="77777777" w:rsidR="007B4060" w:rsidRPr="00851842" w:rsidRDefault="007B4060" w:rsidP="00DD0293">
            <w:pPr>
              <w:spacing w:line="120" w:lineRule="atLeast"/>
              <w:rPr>
                <w:rFonts w:ascii="Arial" w:eastAsia="Calibri" w:hAnsi="Arial" w:cs="Arial"/>
                <w:color w:val="3F4548" w:themeColor="text1"/>
                <w:sz w:val="20"/>
                <w:szCs w:val="20"/>
              </w:rPr>
            </w:pPr>
            <w:r w:rsidRPr="0042270D">
              <w:rPr>
                <w:rFonts w:ascii="Arial" w:eastAsia="Calibri" w:hAnsi="Arial" w:cs="Arial"/>
                <w:color w:val="3F4548"/>
                <w:sz w:val="20"/>
                <w:szCs w:val="20"/>
              </w:rPr>
              <w:t xml:space="preserve">We use the information you supply to assist with our review. When completing this form, please only include personal data relevant to your submission and that you are lawfully entitled to supply. Any personal data provided on this form, or otherwise, will be processed in accordance with UK data protection law and the IFoA’s </w:t>
            </w:r>
            <w:hyperlink r:id="rId16" w:history="1">
              <w:r w:rsidRPr="0042270D">
                <w:rPr>
                  <w:rFonts w:ascii="Arial" w:eastAsia="Calibri" w:hAnsi="Arial" w:cs="Arial"/>
                  <w:color w:val="3F4548"/>
                  <w:sz w:val="20"/>
                  <w:szCs w:val="20"/>
                  <w:u w:val="single"/>
                </w:rPr>
                <w:t>Privacy Policy</w:t>
              </w:r>
            </w:hyperlink>
            <w:r w:rsidRPr="0042270D">
              <w:rPr>
                <w:rFonts w:ascii="Arial" w:eastAsia="Calibri" w:hAnsi="Arial" w:cs="Arial"/>
                <w:color w:val="3F4548"/>
                <w:sz w:val="20"/>
                <w:szCs w:val="20"/>
              </w:rPr>
              <w:t>.</w:t>
            </w:r>
          </w:p>
        </w:tc>
      </w:tr>
      <w:tr w:rsidR="007B4060" w:rsidRPr="00F20B16" w14:paraId="5756A302" w14:textId="77777777" w:rsidTr="00DD0293">
        <w:trPr>
          <w:trHeight w:hRule="exact" w:val="680"/>
        </w:trPr>
        <w:tc>
          <w:tcPr>
            <w:tcW w:w="9923" w:type="dxa"/>
            <w:gridSpan w:val="7"/>
            <w:tcBorders>
              <w:left w:val="nil"/>
              <w:right w:val="nil"/>
            </w:tcBorders>
            <w:shd w:val="clear" w:color="auto" w:fill="FAEFCD" w:themeFill="accent1" w:themeFillTint="33"/>
            <w:vAlign w:val="center"/>
          </w:tcPr>
          <w:p w14:paraId="428A8680" w14:textId="77777777" w:rsidR="007B4060" w:rsidRPr="00851842" w:rsidRDefault="007B4060" w:rsidP="00DD0293">
            <w:pPr>
              <w:spacing w:line="120" w:lineRule="atLeast"/>
              <w:jc w:val="center"/>
              <w:rPr>
                <w:rFonts w:ascii="Arial" w:eastAsia="Calibri" w:hAnsi="Arial" w:cs="Arial"/>
                <w:color w:val="3F4548" w:themeColor="text1"/>
                <w:sz w:val="20"/>
                <w:szCs w:val="20"/>
              </w:rPr>
            </w:pPr>
            <w:r w:rsidRPr="00851842">
              <w:rPr>
                <w:rFonts w:ascii="Arial" w:eastAsia="Calibri" w:hAnsi="Arial" w:cs="Arial"/>
                <w:color w:val="3F4548" w:themeColor="text1"/>
                <w:sz w:val="20"/>
                <w:szCs w:val="20"/>
              </w:rPr>
              <w:t xml:space="preserve">Please upload your completed form to Egress, as described </w:t>
            </w:r>
            <w:r>
              <w:rPr>
                <w:rFonts w:ascii="Arial" w:eastAsia="Calibri" w:hAnsi="Arial" w:cs="Arial"/>
                <w:color w:val="3F4548" w:themeColor="text1"/>
                <w:sz w:val="20"/>
                <w:szCs w:val="20"/>
              </w:rPr>
              <w:t>above</w:t>
            </w:r>
            <w:r w:rsidRPr="00851842">
              <w:rPr>
                <w:rFonts w:ascii="Arial" w:eastAsia="Calibri" w:hAnsi="Arial" w:cs="Arial"/>
                <w:color w:val="3F4548" w:themeColor="text1"/>
                <w:sz w:val="20"/>
                <w:szCs w:val="20"/>
              </w:rPr>
              <w:t>. If you have any questions</w:t>
            </w:r>
            <w:r>
              <w:rPr>
                <w:rFonts w:ascii="Arial" w:eastAsia="Calibri" w:hAnsi="Arial" w:cs="Arial"/>
                <w:color w:val="3F4548" w:themeColor="text1"/>
                <w:sz w:val="20"/>
                <w:szCs w:val="20"/>
              </w:rPr>
              <w:t xml:space="preserve"> about your submission</w:t>
            </w:r>
            <w:r w:rsidRPr="00851842" w:rsidDel="00443445">
              <w:rPr>
                <w:rFonts w:ascii="Arial" w:eastAsia="Calibri" w:hAnsi="Arial" w:cs="Arial"/>
                <w:color w:val="3F4548" w:themeColor="text1"/>
                <w:sz w:val="20"/>
                <w:szCs w:val="20"/>
              </w:rPr>
              <w:t xml:space="preserve"> </w:t>
            </w:r>
            <w:r>
              <w:rPr>
                <w:rFonts w:ascii="Arial" w:eastAsia="Calibri" w:hAnsi="Arial" w:cs="Arial"/>
                <w:color w:val="3F4548" w:themeColor="text1"/>
                <w:sz w:val="20"/>
                <w:szCs w:val="20"/>
              </w:rPr>
              <w:t xml:space="preserve">or </w:t>
            </w:r>
            <w:r w:rsidRPr="00851842">
              <w:rPr>
                <w:rFonts w:ascii="Arial" w:eastAsia="Calibri" w:hAnsi="Arial" w:cs="Arial"/>
                <w:color w:val="3F4548" w:themeColor="text1"/>
                <w:sz w:val="20"/>
                <w:szCs w:val="20"/>
              </w:rPr>
              <w:t>about using Egress, please contact the Review Team (</w:t>
            </w:r>
            <w:hyperlink r:id="rId17" w:history="1">
              <w:r w:rsidRPr="00851842">
                <w:rPr>
                  <w:rStyle w:val="Hyperlink"/>
                  <w:rFonts w:ascii="Arial" w:eastAsia="Calibri" w:hAnsi="Arial" w:cs="Arial"/>
                  <w:color w:val="3F4548" w:themeColor="text1"/>
                  <w:sz w:val="20"/>
                  <w:szCs w:val="20"/>
                </w:rPr>
                <w:t>reviews@actuaries.org.uk</w:t>
              </w:r>
            </w:hyperlink>
            <w:r w:rsidRPr="00851842">
              <w:rPr>
                <w:rFonts w:ascii="Arial" w:eastAsia="Calibri" w:hAnsi="Arial" w:cs="Arial"/>
                <w:color w:val="3F4548" w:themeColor="text1"/>
                <w:sz w:val="20"/>
                <w:szCs w:val="20"/>
              </w:rPr>
              <w:t>).</w:t>
            </w:r>
          </w:p>
        </w:tc>
      </w:tr>
    </w:tbl>
    <w:p w14:paraId="72F0CD29" w14:textId="7B3D8BC5" w:rsidR="00FD17CF" w:rsidRDefault="00FD17CF">
      <w:pPr>
        <w:rPr>
          <w:rFonts w:ascii="Arial" w:eastAsia="Helvetica" w:hAnsi="Arial" w:cs="Arial"/>
          <w:color w:val="3F4548" w:themeColor="text1"/>
          <w:sz w:val="20"/>
          <w:szCs w:val="20"/>
        </w:rPr>
      </w:pPr>
      <w:r>
        <w:rPr>
          <w:rFonts w:ascii="Arial" w:eastAsia="Helvetica" w:hAnsi="Arial" w:cs="Arial"/>
          <w:color w:val="3F4548" w:themeColor="text1"/>
          <w:sz w:val="20"/>
          <w:szCs w:val="20"/>
        </w:rPr>
        <w:br w:type="page"/>
      </w:r>
    </w:p>
    <w:tbl>
      <w:tblPr>
        <w:tblStyle w:val="TableGrid2"/>
        <w:tblW w:w="9923" w:type="dxa"/>
        <w:tblBorders>
          <w:top w:val="single" w:sz="4" w:space="0" w:color="1B5289" w:themeColor="accent6"/>
          <w:left w:val="single" w:sz="4" w:space="0" w:color="1B5289" w:themeColor="accent6"/>
          <w:bottom w:val="single" w:sz="4" w:space="0" w:color="1B5289" w:themeColor="accent6"/>
          <w:right w:val="single" w:sz="4" w:space="0" w:color="1B5289" w:themeColor="accent6"/>
          <w:insideH w:val="single" w:sz="4" w:space="0" w:color="1B5289" w:themeColor="accent6"/>
          <w:insideV w:val="single" w:sz="4" w:space="0" w:color="1B5289" w:themeColor="accent6"/>
        </w:tblBorders>
        <w:tblLayout w:type="fixed"/>
        <w:tblLook w:val="04A0" w:firstRow="1" w:lastRow="0" w:firstColumn="1" w:lastColumn="0" w:noHBand="0" w:noVBand="1"/>
      </w:tblPr>
      <w:tblGrid>
        <w:gridCol w:w="9"/>
        <w:gridCol w:w="2691"/>
        <w:gridCol w:w="2160"/>
        <w:gridCol w:w="450"/>
        <w:gridCol w:w="890"/>
        <w:gridCol w:w="1090"/>
        <w:gridCol w:w="450"/>
        <w:gridCol w:w="1745"/>
        <w:gridCol w:w="438"/>
      </w:tblGrid>
      <w:tr w:rsidR="00F20B16" w:rsidRPr="00F20B16" w14:paraId="5EEF67B8" w14:textId="77777777" w:rsidTr="00791B90">
        <w:trPr>
          <w:trHeight w:hRule="exact" w:val="454"/>
        </w:trPr>
        <w:tc>
          <w:tcPr>
            <w:tcW w:w="9923" w:type="dxa"/>
            <w:gridSpan w:val="9"/>
            <w:tcBorders>
              <w:top w:val="nil"/>
              <w:left w:val="nil"/>
              <w:bottom w:val="nil"/>
              <w:right w:val="nil"/>
            </w:tcBorders>
            <w:shd w:val="clear" w:color="auto" w:fill="1B5289" w:themeFill="accent6"/>
            <w:vAlign w:val="center"/>
          </w:tcPr>
          <w:p w14:paraId="65F0B8D3" w14:textId="7B4EEACF" w:rsidR="000547A9" w:rsidRPr="00696760" w:rsidRDefault="000547A9" w:rsidP="00E91C7D">
            <w:pPr>
              <w:spacing w:line="120" w:lineRule="atLeast"/>
              <w:rPr>
                <w:rFonts w:ascii="Arial" w:eastAsia="Calibri" w:hAnsi="Arial" w:cs="Arial"/>
                <w:b/>
                <w:color w:val="D9AB16" w:themeColor="accent1"/>
                <w:sz w:val="20"/>
                <w:szCs w:val="20"/>
              </w:rPr>
            </w:pPr>
            <w:r w:rsidRPr="00696760">
              <w:rPr>
                <w:rFonts w:ascii="Arial" w:eastAsia="Calibri" w:hAnsi="Arial" w:cs="Arial"/>
                <w:b/>
                <w:color w:val="D9AB16" w:themeColor="accent1"/>
                <w:sz w:val="20"/>
                <w:szCs w:val="20"/>
              </w:rPr>
              <w:lastRenderedPageBreak/>
              <w:t>2. About the advice example you are submitting (1 of 2)</w:t>
            </w:r>
          </w:p>
        </w:tc>
      </w:tr>
      <w:tr w:rsidR="00F20B16" w:rsidRPr="00F20B16" w14:paraId="25F33029" w14:textId="77777777" w:rsidTr="00791B90">
        <w:trPr>
          <w:trHeight w:hRule="exact" w:val="454"/>
        </w:trPr>
        <w:tc>
          <w:tcPr>
            <w:tcW w:w="9923" w:type="dxa"/>
            <w:gridSpan w:val="9"/>
            <w:tcBorders>
              <w:top w:val="nil"/>
              <w:left w:val="nil"/>
              <w:bottom w:val="nil"/>
              <w:right w:val="nil"/>
            </w:tcBorders>
            <w:shd w:val="clear" w:color="auto" w:fill="FAEFCD" w:themeFill="accent1" w:themeFillTint="33"/>
            <w:vAlign w:val="center"/>
          </w:tcPr>
          <w:p w14:paraId="0E31C22F" w14:textId="1D92F5B9" w:rsidR="000547A9" w:rsidRPr="00696760" w:rsidRDefault="000547A9" w:rsidP="00C3474D">
            <w:pPr>
              <w:spacing w:line="120" w:lineRule="atLeast"/>
              <w:rPr>
                <w:rFonts w:ascii="Arial" w:eastAsia="Calibri" w:hAnsi="Arial" w:cs="Arial"/>
                <w:b/>
                <w:color w:val="D9AB16" w:themeColor="accent1"/>
                <w:sz w:val="20"/>
                <w:szCs w:val="20"/>
              </w:rPr>
            </w:pPr>
            <w:r w:rsidRPr="00696760">
              <w:rPr>
                <w:rFonts w:ascii="Arial" w:eastAsia="Calibri" w:hAnsi="Arial" w:cs="Arial"/>
                <w:b/>
                <w:color w:val="D9AB16" w:themeColor="accent1"/>
                <w:sz w:val="20"/>
                <w:szCs w:val="20"/>
              </w:rPr>
              <w:t>2.1 Your reference and document name(s)</w:t>
            </w:r>
          </w:p>
        </w:tc>
      </w:tr>
      <w:tr w:rsidR="007234B5" w:rsidRPr="007234B5" w14:paraId="35D6DCBA" w14:textId="77777777" w:rsidTr="007B4060">
        <w:trPr>
          <w:trHeight w:hRule="exact" w:val="1332"/>
        </w:trPr>
        <w:tc>
          <w:tcPr>
            <w:tcW w:w="5310" w:type="dxa"/>
            <w:gridSpan w:val="4"/>
            <w:tcBorders>
              <w:top w:val="nil"/>
              <w:left w:val="nil"/>
            </w:tcBorders>
            <w:shd w:val="clear" w:color="auto" w:fill="auto"/>
            <w:vAlign w:val="center"/>
          </w:tcPr>
          <w:p w14:paraId="128E8C80" w14:textId="0A3FB01E" w:rsidR="00FB474E" w:rsidRDefault="000547A9" w:rsidP="00D42EFE">
            <w:pPr>
              <w:spacing w:before="120" w:after="80" w:line="120" w:lineRule="atLeast"/>
              <w:rPr>
                <w:rFonts w:ascii="Arial" w:eastAsia="Calibri" w:hAnsi="Arial" w:cs="Arial"/>
                <w:bCs/>
                <w:color w:val="3F4548" w:themeColor="text1"/>
                <w:sz w:val="20"/>
                <w:szCs w:val="20"/>
              </w:rPr>
            </w:pPr>
            <w:r w:rsidRPr="00FB474E">
              <w:rPr>
                <w:rFonts w:ascii="Arial" w:eastAsia="Calibri" w:hAnsi="Arial" w:cs="Arial"/>
                <w:bCs/>
                <w:color w:val="3F4548" w:themeColor="text1"/>
                <w:sz w:val="20"/>
                <w:szCs w:val="20"/>
              </w:rPr>
              <w:t>Please provide a reference</w:t>
            </w:r>
            <w:r w:rsidR="009E4FB8">
              <w:rPr>
                <w:rFonts w:ascii="Arial" w:eastAsia="Calibri" w:hAnsi="Arial" w:cs="Arial"/>
                <w:bCs/>
                <w:color w:val="3F4548" w:themeColor="text1"/>
                <w:sz w:val="20"/>
                <w:szCs w:val="20"/>
              </w:rPr>
              <w:t xml:space="preserve"> for this example</w:t>
            </w:r>
            <w:r w:rsidRPr="00FB474E">
              <w:rPr>
                <w:rFonts w:ascii="Arial" w:eastAsia="Calibri" w:hAnsi="Arial" w:cs="Arial"/>
                <w:bCs/>
                <w:color w:val="3F4548" w:themeColor="text1"/>
                <w:sz w:val="20"/>
                <w:szCs w:val="20"/>
              </w:rPr>
              <w:t>.</w:t>
            </w:r>
          </w:p>
          <w:p w14:paraId="278DF6E9" w14:textId="07A4BD4F" w:rsidR="000547A9" w:rsidRPr="00FB474E" w:rsidRDefault="000547A9" w:rsidP="00791B90">
            <w:pPr>
              <w:spacing w:after="120" w:line="240" w:lineRule="atLeast"/>
              <w:rPr>
                <w:rFonts w:ascii="Arial" w:eastAsia="Calibri" w:hAnsi="Arial" w:cs="Arial"/>
                <w:bCs/>
                <w:color w:val="3F4548" w:themeColor="text1"/>
                <w:sz w:val="20"/>
                <w:szCs w:val="20"/>
              </w:rPr>
            </w:pPr>
            <w:r w:rsidRPr="00FB474E">
              <w:rPr>
                <w:rFonts w:ascii="Arial" w:eastAsia="Calibri" w:hAnsi="Arial" w:cs="Arial"/>
                <w:bCs/>
                <w:color w:val="3F4548" w:themeColor="text1"/>
                <w:sz w:val="16"/>
                <w:szCs w:val="16"/>
              </w:rPr>
              <w:t xml:space="preserve">This will allow us to communicate with you about </w:t>
            </w:r>
            <w:r w:rsidR="009E4FB8">
              <w:rPr>
                <w:rFonts w:ascii="Arial" w:eastAsia="Calibri" w:hAnsi="Arial" w:cs="Arial"/>
                <w:bCs/>
                <w:color w:val="3F4548" w:themeColor="text1"/>
                <w:sz w:val="16"/>
                <w:szCs w:val="16"/>
              </w:rPr>
              <w:t>this example</w:t>
            </w:r>
            <w:r w:rsidRPr="00FB474E">
              <w:rPr>
                <w:rFonts w:ascii="Arial" w:eastAsia="Calibri" w:hAnsi="Arial" w:cs="Arial"/>
                <w:bCs/>
                <w:color w:val="3F4548" w:themeColor="text1"/>
                <w:sz w:val="16"/>
                <w:szCs w:val="16"/>
              </w:rPr>
              <w:t xml:space="preserve">. Please use this reference </w:t>
            </w:r>
            <w:r w:rsidR="00443445">
              <w:rPr>
                <w:rFonts w:ascii="Arial" w:eastAsia="Calibri" w:hAnsi="Arial" w:cs="Arial"/>
                <w:bCs/>
                <w:color w:val="3F4548" w:themeColor="text1"/>
                <w:sz w:val="16"/>
                <w:szCs w:val="16"/>
              </w:rPr>
              <w:t>(</w:t>
            </w:r>
            <w:r w:rsidR="00D42EFE" w:rsidRPr="008138CE">
              <w:rPr>
                <w:rFonts w:ascii="Arial" w:eastAsia="Calibri" w:hAnsi="Arial" w:cs="Arial"/>
                <w:bCs/>
                <w:i/>
                <w:iCs/>
                <w:color w:val="3F4548" w:themeColor="text1"/>
                <w:sz w:val="16"/>
                <w:szCs w:val="16"/>
              </w:rPr>
              <w:t>eg</w:t>
            </w:r>
            <w:r w:rsidR="00443445">
              <w:rPr>
                <w:rFonts w:ascii="Arial" w:eastAsia="Calibri" w:hAnsi="Arial" w:cs="Arial"/>
                <w:bCs/>
                <w:color w:val="3F4548" w:themeColor="text1"/>
                <w:sz w:val="16"/>
                <w:szCs w:val="16"/>
              </w:rPr>
              <w:t xml:space="preserve"> “Example A”) </w:t>
            </w:r>
            <w:r w:rsidR="00791B90">
              <w:rPr>
                <w:rFonts w:ascii="Arial" w:eastAsia="Calibri" w:hAnsi="Arial" w:cs="Arial"/>
                <w:bCs/>
                <w:color w:val="3F4548" w:themeColor="text1"/>
                <w:sz w:val="16"/>
                <w:szCs w:val="16"/>
              </w:rPr>
              <w:t>in</w:t>
            </w:r>
            <w:r w:rsidRPr="00FB474E">
              <w:rPr>
                <w:rFonts w:ascii="Arial" w:eastAsia="Calibri" w:hAnsi="Arial" w:cs="Arial"/>
                <w:bCs/>
                <w:color w:val="3F4548" w:themeColor="text1"/>
                <w:sz w:val="16"/>
                <w:szCs w:val="16"/>
              </w:rPr>
              <w:t xml:space="preserve"> the names of all files you are submitting</w:t>
            </w:r>
            <w:r w:rsidR="00A82746" w:rsidRPr="00FB474E">
              <w:rPr>
                <w:rFonts w:ascii="Arial" w:eastAsia="Calibri" w:hAnsi="Arial" w:cs="Arial"/>
                <w:bCs/>
                <w:color w:val="3F4548" w:themeColor="text1"/>
                <w:sz w:val="16"/>
                <w:szCs w:val="16"/>
              </w:rPr>
              <w:t xml:space="preserve"> </w:t>
            </w:r>
            <w:r w:rsidR="00D42EFE">
              <w:rPr>
                <w:rFonts w:ascii="Arial" w:eastAsia="Calibri" w:hAnsi="Arial" w:cs="Arial"/>
                <w:bCs/>
                <w:color w:val="3F4548" w:themeColor="text1"/>
                <w:sz w:val="16"/>
                <w:szCs w:val="16"/>
              </w:rPr>
              <w:t xml:space="preserve">for this example </w:t>
            </w:r>
            <w:r w:rsidR="00A82746" w:rsidRPr="00FB474E">
              <w:rPr>
                <w:rFonts w:ascii="Arial" w:eastAsia="Calibri" w:hAnsi="Arial" w:cs="Arial"/>
                <w:bCs/>
                <w:color w:val="3F4548" w:themeColor="text1"/>
                <w:sz w:val="16"/>
                <w:szCs w:val="16"/>
              </w:rPr>
              <w:t>(including this form)</w:t>
            </w:r>
            <w:r w:rsidRPr="00FB474E">
              <w:rPr>
                <w:rFonts w:ascii="Arial" w:eastAsia="Calibri" w:hAnsi="Arial" w:cs="Arial"/>
                <w:bCs/>
                <w:color w:val="3F4548" w:themeColor="text1"/>
                <w:sz w:val="16"/>
                <w:szCs w:val="16"/>
              </w:rPr>
              <w:t>.</w:t>
            </w:r>
          </w:p>
        </w:tc>
        <w:sdt>
          <w:sdtPr>
            <w:rPr>
              <w:rStyle w:val="IFoABody"/>
              <w:rFonts w:cs="Arial"/>
              <w:szCs w:val="20"/>
            </w:rPr>
            <w:alias w:val="008"/>
            <w:tag w:val="008"/>
            <w:id w:val="-716972910"/>
            <w:lock w:val="sdtLocked"/>
            <w:placeholder>
              <w:docPart w:val="86037AA5C1F6433D9D8C8D3F4C623578"/>
            </w:placeholder>
            <w:showingPlcHdr/>
            <w15:color w:val="3F4548"/>
            <w:text w:multiLine="1"/>
          </w:sdtPr>
          <w:sdtContent>
            <w:tc>
              <w:tcPr>
                <w:tcW w:w="4613" w:type="dxa"/>
                <w:gridSpan w:val="5"/>
                <w:tcBorders>
                  <w:top w:val="nil"/>
                  <w:right w:val="nil"/>
                </w:tcBorders>
                <w:shd w:val="clear" w:color="auto" w:fill="auto"/>
                <w:vAlign w:val="center"/>
              </w:tcPr>
              <w:p w14:paraId="10EED7BB" w14:textId="2324882C" w:rsidR="000547A9" w:rsidRPr="00FB474E" w:rsidRDefault="00EF17B4" w:rsidP="0021721A">
                <w:pPr>
                  <w:spacing w:before="120" w:after="120" w:line="120" w:lineRule="atLeast"/>
                  <w:rPr>
                    <w:rFonts w:ascii="Arial" w:eastAsia="Calibri" w:hAnsi="Arial" w:cs="Arial"/>
                    <w:b/>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7234B5" w:rsidRPr="007234B5" w14:paraId="0083CA3C" w14:textId="77777777" w:rsidTr="009F27C3">
        <w:trPr>
          <w:trHeight w:hRule="exact" w:val="454"/>
        </w:trPr>
        <w:tc>
          <w:tcPr>
            <w:tcW w:w="2700" w:type="dxa"/>
            <w:gridSpan w:val="2"/>
            <w:vMerge w:val="restart"/>
            <w:tcBorders>
              <w:left w:val="nil"/>
            </w:tcBorders>
            <w:shd w:val="clear" w:color="auto" w:fill="auto"/>
            <w:vAlign w:val="center"/>
          </w:tcPr>
          <w:p w14:paraId="11FCCD9B" w14:textId="77777777" w:rsidR="000547A9" w:rsidRPr="00FB474E" w:rsidRDefault="000547A9" w:rsidP="0021721A">
            <w:pPr>
              <w:spacing w:before="120" w:after="120" w:line="120" w:lineRule="atLeast"/>
              <w:jc w:val="right"/>
              <w:rPr>
                <w:rFonts w:ascii="Arial" w:hAnsi="Arial" w:cs="Arial"/>
                <w:color w:val="3F4548" w:themeColor="text1"/>
                <w:sz w:val="20"/>
                <w:szCs w:val="20"/>
              </w:rPr>
            </w:pPr>
            <w:r w:rsidRPr="00FB474E">
              <w:rPr>
                <w:rFonts w:ascii="Arial" w:eastAsia="Calibri" w:hAnsi="Arial" w:cs="Arial"/>
                <w:b/>
                <w:color w:val="3F4548" w:themeColor="text1"/>
                <w:sz w:val="20"/>
                <w:szCs w:val="20"/>
              </w:rPr>
              <w:t>Document name(s)</w:t>
            </w:r>
          </w:p>
          <w:p w14:paraId="04CDD109" w14:textId="3D75755D" w:rsidR="000547A9" w:rsidRPr="00FB474E" w:rsidRDefault="000547A9" w:rsidP="0021721A">
            <w:pPr>
              <w:spacing w:before="120" w:after="120" w:line="120" w:lineRule="atLeast"/>
              <w:jc w:val="right"/>
              <w:rPr>
                <w:rFonts w:ascii="Arial" w:eastAsia="Calibri" w:hAnsi="Arial" w:cs="Arial"/>
                <w:b/>
                <w:color w:val="3F4548" w:themeColor="text1"/>
                <w:sz w:val="16"/>
                <w:szCs w:val="16"/>
              </w:rPr>
            </w:pPr>
            <w:r w:rsidRPr="00FB474E">
              <w:rPr>
                <w:rFonts w:ascii="Arial" w:hAnsi="Arial" w:cs="Arial"/>
                <w:color w:val="3F4548" w:themeColor="text1"/>
                <w:sz w:val="16"/>
                <w:szCs w:val="16"/>
              </w:rPr>
              <w:t>Please include your reference in each file name</w:t>
            </w:r>
          </w:p>
        </w:tc>
        <w:tc>
          <w:tcPr>
            <w:tcW w:w="2610" w:type="dxa"/>
            <w:gridSpan w:val="2"/>
            <w:shd w:val="clear" w:color="auto" w:fill="auto"/>
            <w:vAlign w:val="center"/>
          </w:tcPr>
          <w:p w14:paraId="66D8E91C" w14:textId="25619EA0" w:rsidR="000547A9" w:rsidRPr="00FB474E" w:rsidRDefault="000547A9" w:rsidP="0021721A">
            <w:pPr>
              <w:spacing w:before="120" w:after="120" w:line="120" w:lineRule="atLeast"/>
              <w:jc w:val="right"/>
              <w:rPr>
                <w:rFonts w:ascii="Arial" w:eastAsia="Calibri" w:hAnsi="Arial" w:cs="Arial"/>
                <w:b/>
                <w:color w:val="3F4548" w:themeColor="text1"/>
                <w:sz w:val="20"/>
                <w:szCs w:val="20"/>
              </w:rPr>
            </w:pPr>
            <w:r w:rsidRPr="00FB474E">
              <w:rPr>
                <w:rFonts w:ascii="Arial" w:eastAsia="Calibri" w:hAnsi="Arial" w:cs="Arial"/>
                <w:b/>
                <w:bCs/>
                <w:color w:val="3F4548" w:themeColor="text1"/>
                <w:sz w:val="20"/>
                <w:szCs w:val="20"/>
              </w:rPr>
              <w:t>Main file name</w:t>
            </w:r>
          </w:p>
        </w:tc>
        <w:sdt>
          <w:sdtPr>
            <w:rPr>
              <w:rStyle w:val="IFoABody"/>
              <w:rFonts w:cs="Arial"/>
              <w:szCs w:val="20"/>
            </w:rPr>
            <w:alias w:val="009"/>
            <w:tag w:val="009"/>
            <w:id w:val="-1167238218"/>
            <w:lock w:val="sdtLocked"/>
            <w:placeholder>
              <w:docPart w:val="58321FF2C778491188C28CC26ACB1BB4"/>
            </w:placeholder>
            <w:showingPlcHdr/>
            <w15:color w:val="3F4548"/>
            <w:text/>
          </w:sdtPr>
          <w:sdtContent>
            <w:tc>
              <w:tcPr>
                <w:tcW w:w="4613" w:type="dxa"/>
                <w:gridSpan w:val="5"/>
                <w:tcBorders>
                  <w:right w:val="nil"/>
                </w:tcBorders>
                <w:shd w:val="clear" w:color="auto" w:fill="auto"/>
                <w:vAlign w:val="center"/>
              </w:tcPr>
              <w:p w14:paraId="3E8146BE" w14:textId="4E342370" w:rsidR="000547A9" w:rsidRPr="00FB474E" w:rsidRDefault="00EF17B4" w:rsidP="00DC0D15">
                <w:pPr>
                  <w:spacing w:line="120" w:lineRule="atLeast"/>
                  <w:rPr>
                    <w:rFonts w:ascii="Arial" w:eastAsia="Calibri" w:hAnsi="Arial" w:cs="Arial"/>
                    <w:b/>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7234B5" w:rsidRPr="007234B5" w14:paraId="2D261DF7" w14:textId="77777777" w:rsidTr="009F27C3">
        <w:trPr>
          <w:trHeight w:hRule="exact" w:val="1361"/>
        </w:trPr>
        <w:tc>
          <w:tcPr>
            <w:tcW w:w="2700" w:type="dxa"/>
            <w:gridSpan w:val="2"/>
            <w:vMerge/>
            <w:tcBorders>
              <w:left w:val="nil"/>
              <w:bottom w:val="single" w:sz="24" w:space="0" w:color="1B5289" w:themeColor="accent6"/>
            </w:tcBorders>
            <w:shd w:val="clear" w:color="auto" w:fill="auto"/>
            <w:vAlign w:val="center"/>
          </w:tcPr>
          <w:p w14:paraId="77CF5905" w14:textId="77777777" w:rsidR="000547A9" w:rsidRPr="00FB474E" w:rsidRDefault="000547A9" w:rsidP="0021721A">
            <w:pPr>
              <w:spacing w:before="120" w:after="120" w:line="120" w:lineRule="atLeast"/>
              <w:rPr>
                <w:rFonts w:ascii="Arial" w:eastAsia="Calibri" w:hAnsi="Arial" w:cs="Arial"/>
                <w:b/>
                <w:color w:val="3F4548" w:themeColor="text1"/>
                <w:sz w:val="20"/>
                <w:szCs w:val="20"/>
              </w:rPr>
            </w:pPr>
          </w:p>
        </w:tc>
        <w:tc>
          <w:tcPr>
            <w:tcW w:w="2610" w:type="dxa"/>
            <w:gridSpan w:val="2"/>
            <w:tcBorders>
              <w:bottom w:val="single" w:sz="24" w:space="0" w:color="1B5289" w:themeColor="accent6"/>
            </w:tcBorders>
            <w:shd w:val="clear" w:color="auto" w:fill="auto"/>
            <w:vAlign w:val="center"/>
          </w:tcPr>
          <w:p w14:paraId="6897140B" w14:textId="2D0F1613" w:rsidR="000547A9" w:rsidRPr="00FB474E" w:rsidRDefault="000547A9" w:rsidP="0021721A">
            <w:pPr>
              <w:spacing w:before="120" w:after="120" w:line="120" w:lineRule="atLeast"/>
              <w:jc w:val="right"/>
              <w:rPr>
                <w:rFonts w:ascii="Arial" w:eastAsia="Calibri" w:hAnsi="Arial" w:cs="Arial"/>
                <w:b/>
                <w:color w:val="3F4548" w:themeColor="text1"/>
                <w:sz w:val="20"/>
                <w:szCs w:val="20"/>
              </w:rPr>
            </w:pPr>
            <w:r w:rsidRPr="00FB474E">
              <w:rPr>
                <w:rFonts w:ascii="Arial" w:hAnsi="Arial" w:cs="Arial"/>
                <w:b/>
                <w:bCs/>
                <w:color w:val="3F4548" w:themeColor="text1"/>
                <w:sz w:val="20"/>
                <w:szCs w:val="20"/>
              </w:rPr>
              <w:t>Other file name(s)</w:t>
            </w:r>
          </w:p>
        </w:tc>
        <w:sdt>
          <w:sdtPr>
            <w:rPr>
              <w:rStyle w:val="IFoABody"/>
              <w:rFonts w:cs="Arial"/>
              <w:szCs w:val="20"/>
            </w:rPr>
            <w:alias w:val="010"/>
            <w:tag w:val="010"/>
            <w:id w:val="1446114038"/>
            <w:lock w:val="sdtLocked"/>
            <w:placeholder>
              <w:docPart w:val="24A7E172BA9F49F595FD0CC627696953"/>
            </w:placeholder>
            <w:showingPlcHdr/>
            <w15:color w:val="3F4548"/>
            <w:text w:multiLine="1"/>
          </w:sdtPr>
          <w:sdtContent>
            <w:tc>
              <w:tcPr>
                <w:tcW w:w="4613" w:type="dxa"/>
                <w:gridSpan w:val="5"/>
                <w:tcBorders>
                  <w:bottom w:val="single" w:sz="24" w:space="0" w:color="1B5289" w:themeColor="accent6"/>
                  <w:right w:val="nil"/>
                </w:tcBorders>
                <w:shd w:val="clear" w:color="auto" w:fill="auto"/>
                <w:vAlign w:val="center"/>
              </w:tcPr>
              <w:p w14:paraId="06E8D453" w14:textId="22CAA089" w:rsidR="000547A9" w:rsidRPr="00FB474E" w:rsidRDefault="00EF17B4" w:rsidP="006D4B7A">
                <w:pPr>
                  <w:spacing w:before="120" w:after="120" w:line="240" w:lineRule="atLeast"/>
                  <w:rPr>
                    <w:rFonts w:ascii="Arial" w:eastAsia="Calibri" w:hAnsi="Arial" w:cs="Arial"/>
                    <w:b/>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F20B16" w:rsidRPr="00F20B16" w14:paraId="37CDD731" w14:textId="77777777" w:rsidTr="00791B90">
        <w:trPr>
          <w:trHeight w:hRule="exact" w:val="454"/>
        </w:trPr>
        <w:tc>
          <w:tcPr>
            <w:tcW w:w="9923" w:type="dxa"/>
            <w:gridSpan w:val="9"/>
            <w:tcBorders>
              <w:top w:val="single" w:sz="24" w:space="0" w:color="1B5289" w:themeColor="accent6"/>
              <w:left w:val="nil"/>
              <w:bottom w:val="nil"/>
              <w:right w:val="nil"/>
            </w:tcBorders>
            <w:shd w:val="clear" w:color="auto" w:fill="FAEFCD" w:themeFill="accent1" w:themeFillTint="33"/>
            <w:vAlign w:val="center"/>
          </w:tcPr>
          <w:p w14:paraId="2828944B" w14:textId="4600EBB0" w:rsidR="000547A9" w:rsidRPr="00F20B16" w:rsidRDefault="000547A9" w:rsidP="00E91C7D">
            <w:pPr>
              <w:spacing w:line="120" w:lineRule="atLeast"/>
              <w:rPr>
                <w:rFonts w:ascii="Arial" w:eastAsia="Calibri" w:hAnsi="Arial" w:cs="Arial"/>
                <w:b/>
                <w:color w:val="3F4548" w:themeColor="text1"/>
                <w:sz w:val="20"/>
                <w:szCs w:val="20"/>
              </w:rPr>
            </w:pPr>
            <w:r w:rsidRPr="00696760">
              <w:rPr>
                <w:rFonts w:ascii="Arial" w:eastAsia="Calibri" w:hAnsi="Arial" w:cs="Arial"/>
                <w:b/>
                <w:color w:val="D9AB16" w:themeColor="accent1"/>
                <w:sz w:val="20"/>
                <w:szCs w:val="20"/>
              </w:rPr>
              <w:t>2.2 About the signing actuary (optional)</w:t>
            </w:r>
          </w:p>
        </w:tc>
      </w:tr>
      <w:tr w:rsidR="00F20B16" w:rsidRPr="00FB474E" w14:paraId="603C4E98" w14:textId="6D8D2357" w:rsidTr="009F27C3">
        <w:trPr>
          <w:trHeight w:hRule="exact" w:val="454"/>
        </w:trPr>
        <w:tc>
          <w:tcPr>
            <w:tcW w:w="2700" w:type="dxa"/>
            <w:gridSpan w:val="2"/>
            <w:tcBorders>
              <w:top w:val="nil"/>
              <w:left w:val="nil"/>
            </w:tcBorders>
            <w:shd w:val="clear" w:color="auto" w:fill="auto"/>
            <w:vAlign w:val="center"/>
          </w:tcPr>
          <w:p w14:paraId="44EADEDA" w14:textId="212600B9" w:rsidR="000547A9" w:rsidRPr="00FB474E" w:rsidRDefault="000547A9" w:rsidP="00BE6957">
            <w:pPr>
              <w:spacing w:line="120" w:lineRule="atLeast"/>
              <w:jc w:val="right"/>
              <w:rPr>
                <w:rFonts w:ascii="Arial" w:eastAsia="Calibri" w:hAnsi="Arial" w:cs="Arial"/>
                <w:b/>
                <w:color w:val="3F4548" w:themeColor="text1"/>
                <w:sz w:val="20"/>
                <w:szCs w:val="20"/>
              </w:rPr>
            </w:pPr>
            <w:r w:rsidRPr="00FB474E">
              <w:rPr>
                <w:rFonts w:ascii="Arial" w:eastAsia="Calibri" w:hAnsi="Arial" w:cs="Arial"/>
                <w:b/>
                <w:color w:val="3F4548" w:themeColor="text1"/>
                <w:sz w:val="20"/>
                <w:szCs w:val="20"/>
              </w:rPr>
              <w:t>Name</w:t>
            </w:r>
          </w:p>
        </w:tc>
        <w:sdt>
          <w:sdtPr>
            <w:rPr>
              <w:rStyle w:val="IFoABody"/>
              <w:rFonts w:cs="Arial"/>
              <w:szCs w:val="20"/>
            </w:rPr>
            <w:alias w:val="011"/>
            <w:tag w:val="011"/>
            <w:id w:val="-698152076"/>
            <w:lock w:val="sdtLocked"/>
            <w:placeholder>
              <w:docPart w:val="120EC0EF1BDC4A079D2F1E74AF66A4C1"/>
            </w:placeholder>
            <w:showingPlcHdr/>
            <w15:color w:val="3F4548"/>
            <w:text/>
          </w:sdtPr>
          <w:sdtContent>
            <w:tc>
              <w:tcPr>
                <w:tcW w:w="7223" w:type="dxa"/>
                <w:gridSpan w:val="7"/>
                <w:tcBorders>
                  <w:top w:val="nil"/>
                  <w:right w:val="nil"/>
                </w:tcBorders>
                <w:shd w:val="clear" w:color="auto" w:fill="auto"/>
                <w:vAlign w:val="center"/>
              </w:tcPr>
              <w:p w14:paraId="5A91A083" w14:textId="57861C21" w:rsidR="000547A9" w:rsidRPr="00FB474E" w:rsidRDefault="00EF17B4" w:rsidP="00BE6957">
                <w:pPr>
                  <w:spacing w:line="120" w:lineRule="atLeast"/>
                  <w:rPr>
                    <w:rFonts w:ascii="Arial" w:eastAsia="Calibri" w:hAnsi="Arial" w:cs="Arial"/>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F20B16" w:rsidRPr="00FB474E" w14:paraId="5E3592F9" w14:textId="042D866A" w:rsidTr="009F27C3">
        <w:trPr>
          <w:trHeight w:hRule="exact" w:val="454"/>
        </w:trPr>
        <w:tc>
          <w:tcPr>
            <w:tcW w:w="2700" w:type="dxa"/>
            <w:gridSpan w:val="2"/>
            <w:tcBorders>
              <w:left w:val="nil"/>
            </w:tcBorders>
            <w:shd w:val="clear" w:color="auto" w:fill="auto"/>
            <w:vAlign w:val="center"/>
          </w:tcPr>
          <w:p w14:paraId="04A017E2" w14:textId="1B094889" w:rsidR="000547A9" w:rsidRPr="00FB474E" w:rsidRDefault="000547A9" w:rsidP="00BE6957">
            <w:pPr>
              <w:spacing w:line="120" w:lineRule="atLeast"/>
              <w:jc w:val="right"/>
              <w:rPr>
                <w:rFonts w:ascii="Arial" w:eastAsia="Calibri" w:hAnsi="Arial" w:cs="Arial"/>
                <w:b/>
                <w:color w:val="3F4548" w:themeColor="text1"/>
                <w:sz w:val="20"/>
                <w:szCs w:val="20"/>
              </w:rPr>
            </w:pPr>
            <w:r w:rsidRPr="00FB474E">
              <w:rPr>
                <w:rFonts w:ascii="Arial" w:eastAsia="Calibri" w:hAnsi="Arial" w:cs="Arial"/>
                <w:b/>
                <w:color w:val="3F4548" w:themeColor="text1"/>
                <w:sz w:val="20"/>
                <w:szCs w:val="20"/>
              </w:rPr>
              <w:t>Email</w:t>
            </w:r>
          </w:p>
        </w:tc>
        <w:sdt>
          <w:sdtPr>
            <w:rPr>
              <w:rStyle w:val="IFoABody"/>
              <w:rFonts w:cs="Arial"/>
              <w:szCs w:val="20"/>
            </w:rPr>
            <w:alias w:val="012"/>
            <w:tag w:val="012"/>
            <w:id w:val="1752238056"/>
            <w:lock w:val="sdtLocked"/>
            <w:placeholder>
              <w:docPart w:val="92AC694A35054AC79F8BF7864C4D44A9"/>
            </w:placeholder>
            <w:showingPlcHdr/>
            <w15:color w:val="3F4548"/>
            <w:text/>
          </w:sdtPr>
          <w:sdtContent>
            <w:tc>
              <w:tcPr>
                <w:tcW w:w="7223" w:type="dxa"/>
                <w:gridSpan w:val="7"/>
                <w:tcBorders>
                  <w:right w:val="nil"/>
                </w:tcBorders>
                <w:shd w:val="clear" w:color="auto" w:fill="auto"/>
                <w:vAlign w:val="center"/>
              </w:tcPr>
              <w:p w14:paraId="618A390B" w14:textId="497E42CC" w:rsidR="000547A9" w:rsidRPr="00FB474E" w:rsidRDefault="00EF17B4" w:rsidP="00BE6957">
                <w:pPr>
                  <w:spacing w:line="120" w:lineRule="atLeast"/>
                  <w:rPr>
                    <w:rFonts w:ascii="Arial" w:eastAsia="Calibri" w:hAnsi="Arial" w:cs="Arial"/>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F20B16" w:rsidRPr="00FB474E" w14:paraId="2F2BE25F" w14:textId="6CF336FF" w:rsidTr="009F27C3">
        <w:trPr>
          <w:trHeight w:hRule="exact" w:val="454"/>
        </w:trPr>
        <w:tc>
          <w:tcPr>
            <w:tcW w:w="2700" w:type="dxa"/>
            <w:gridSpan w:val="2"/>
            <w:tcBorders>
              <w:left w:val="nil"/>
            </w:tcBorders>
            <w:shd w:val="clear" w:color="auto" w:fill="auto"/>
            <w:vAlign w:val="center"/>
          </w:tcPr>
          <w:p w14:paraId="485448FA" w14:textId="3FE5DC42" w:rsidR="000547A9" w:rsidRPr="00FB474E" w:rsidRDefault="000547A9" w:rsidP="00BE6957">
            <w:pPr>
              <w:spacing w:line="120" w:lineRule="atLeast"/>
              <w:jc w:val="right"/>
              <w:rPr>
                <w:rFonts w:ascii="Arial" w:eastAsia="Calibri" w:hAnsi="Arial" w:cs="Arial"/>
                <w:b/>
                <w:color w:val="3F4548" w:themeColor="text1"/>
                <w:sz w:val="20"/>
                <w:szCs w:val="20"/>
              </w:rPr>
            </w:pPr>
            <w:r w:rsidRPr="00FB474E">
              <w:rPr>
                <w:rFonts w:ascii="Arial" w:eastAsia="Calibri" w:hAnsi="Arial" w:cs="Arial"/>
                <w:b/>
                <w:color w:val="3F4548" w:themeColor="text1"/>
                <w:sz w:val="20"/>
                <w:szCs w:val="20"/>
              </w:rPr>
              <w:t>ARN</w:t>
            </w:r>
          </w:p>
        </w:tc>
        <w:sdt>
          <w:sdtPr>
            <w:rPr>
              <w:rStyle w:val="IFoABody"/>
              <w:rFonts w:cs="Arial"/>
              <w:szCs w:val="20"/>
            </w:rPr>
            <w:alias w:val="013"/>
            <w:tag w:val="013"/>
            <w:id w:val="952520817"/>
            <w:lock w:val="sdtLocked"/>
            <w:placeholder>
              <w:docPart w:val="2B9B679C79DF492AB6C93F9BC20BCD9B"/>
            </w:placeholder>
            <w:showingPlcHdr/>
            <w15:color w:val="3F4548"/>
            <w:text/>
          </w:sdtPr>
          <w:sdtContent>
            <w:tc>
              <w:tcPr>
                <w:tcW w:w="7223" w:type="dxa"/>
                <w:gridSpan w:val="7"/>
                <w:tcBorders>
                  <w:right w:val="nil"/>
                </w:tcBorders>
                <w:shd w:val="clear" w:color="auto" w:fill="auto"/>
                <w:vAlign w:val="center"/>
              </w:tcPr>
              <w:p w14:paraId="4991D12B" w14:textId="29C9293B" w:rsidR="000547A9" w:rsidRPr="00FB474E" w:rsidRDefault="00EF17B4" w:rsidP="00BE6957">
                <w:pPr>
                  <w:spacing w:line="120" w:lineRule="atLeast"/>
                  <w:rPr>
                    <w:rFonts w:ascii="Arial" w:eastAsia="Calibri" w:hAnsi="Arial" w:cs="Arial"/>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F20B16" w:rsidRPr="00FB474E" w14:paraId="4F5E8772" w14:textId="77777777" w:rsidTr="009F27C3">
        <w:trPr>
          <w:trHeight w:hRule="exact" w:val="454"/>
        </w:trPr>
        <w:tc>
          <w:tcPr>
            <w:tcW w:w="7740" w:type="dxa"/>
            <w:gridSpan w:val="7"/>
            <w:vMerge w:val="restart"/>
            <w:tcBorders>
              <w:left w:val="nil"/>
              <w:right w:val="nil"/>
            </w:tcBorders>
            <w:shd w:val="clear" w:color="auto" w:fill="auto"/>
            <w:vAlign w:val="center"/>
          </w:tcPr>
          <w:p w14:paraId="4CEFFCED" w14:textId="2801CE6D" w:rsidR="000547A9" w:rsidRPr="00FB474E" w:rsidRDefault="000547A9" w:rsidP="00BE6957">
            <w:pPr>
              <w:spacing w:line="240" w:lineRule="atLeast"/>
              <w:rPr>
                <w:rFonts w:ascii="Arial" w:eastAsia="Calibri" w:hAnsi="Arial" w:cs="Arial"/>
                <w:color w:val="3F4548" w:themeColor="text1"/>
                <w:sz w:val="20"/>
                <w:szCs w:val="20"/>
              </w:rPr>
            </w:pPr>
            <w:r w:rsidRPr="00FB474E">
              <w:rPr>
                <w:rFonts w:ascii="Arial" w:eastAsia="Calibri" w:hAnsi="Arial" w:cs="Arial"/>
                <w:color w:val="3F4548" w:themeColor="text1"/>
                <w:sz w:val="20"/>
                <w:szCs w:val="20"/>
              </w:rPr>
              <w:t>Would the signing actuary be prepared to discuss their advice directly with the Review Team? We will use the email provided to make contact.</w:t>
            </w:r>
          </w:p>
        </w:tc>
        <w:tc>
          <w:tcPr>
            <w:tcW w:w="1745" w:type="dxa"/>
            <w:tcBorders>
              <w:left w:val="nil"/>
            </w:tcBorders>
            <w:shd w:val="clear" w:color="auto" w:fill="auto"/>
            <w:vAlign w:val="center"/>
          </w:tcPr>
          <w:p w14:paraId="74DF5676" w14:textId="0A91C463" w:rsidR="000547A9" w:rsidRPr="00FB474E" w:rsidRDefault="000547A9" w:rsidP="00BE6957">
            <w:pPr>
              <w:spacing w:line="120" w:lineRule="atLeast"/>
              <w:jc w:val="right"/>
              <w:rPr>
                <w:rFonts w:ascii="Arial" w:eastAsia="Calibri" w:hAnsi="Arial" w:cs="Arial"/>
                <w:b/>
                <w:bCs/>
                <w:color w:val="3F4548" w:themeColor="text1"/>
                <w:sz w:val="20"/>
                <w:szCs w:val="20"/>
              </w:rPr>
            </w:pPr>
            <w:r w:rsidRPr="00FB474E">
              <w:rPr>
                <w:rFonts w:ascii="Arial" w:eastAsia="Calibri" w:hAnsi="Arial" w:cs="Arial"/>
                <w:b/>
                <w:bCs/>
                <w:color w:val="3F4548" w:themeColor="text1"/>
                <w:sz w:val="20"/>
                <w:szCs w:val="20"/>
              </w:rPr>
              <w:t>Yes</w:t>
            </w:r>
          </w:p>
        </w:tc>
        <w:sdt>
          <w:sdtPr>
            <w:rPr>
              <w:rStyle w:val="IFoABody"/>
              <w:sz w:val="18"/>
              <w:szCs w:val="18"/>
            </w:rPr>
            <w:alias w:val="014"/>
            <w:tag w:val="014"/>
            <w:id w:val="-1851555627"/>
            <w:lock w:val="sdtLocked"/>
            <w14:checkbox>
              <w14:checked w14:val="0"/>
              <w14:checkedState w14:val="2612" w14:font="MS Gothic"/>
              <w14:uncheckedState w14:val="2610" w14:font="MS Gothic"/>
            </w14:checkbox>
          </w:sdtPr>
          <w:sdtContent>
            <w:tc>
              <w:tcPr>
                <w:tcW w:w="438" w:type="dxa"/>
                <w:tcBorders>
                  <w:right w:val="nil"/>
                </w:tcBorders>
                <w:shd w:val="clear" w:color="auto" w:fill="auto"/>
                <w:vAlign w:val="center"/>
              </w:tcPr>
              <w:p w14:paraId="3704D4A5" w14:textId="6137DF31" w:rsidR="000547A9" w:rsidRPr="00FB474E" w:rsidRDefault="00EF17B4" w:rsidP="00BE6957">
                <w:pPr>
                  <w:spacing w:line="120" w:lineRule="atLeast"/>
                  <w:ind w:left="-79" w:right="-108"/>
                  <w:jc w:val="center"/>
                  <w:rPr>
                    <w:rFonts w:ascii="Arial" w:eastAsia="Calibri" w:hAnsi="Arial" w:cs="Arial"/>
                    <w:color w:val="3F4548" w:themeColor="text1"/>
                    <w:sz w:val="20"/>
                    <w:szCs w:val="20"/>
                  </w:rPr>
                </w:pPr>
                <w:r w:rsidRPr="00EF17B4">
                  <w:rPr>
                    <w:rStyle w:val="IFoABody"/>
                    <w:rFonts w:ascii="MS Gothic" w:eastAsia="MS Gothic" w:hAnsi="MS Gothic" w:hint="eastAsia"/>
                    <w:sz w:val="18"/>
                    <w:szCs w:val="18"/>
                    <w:shd w:val="clear" w:color="auto" w:fill="D7DADC" w:themeFill="text1" w:themeFillTint="33"/>
                  </w:rPr>
                  <w:t>☐</w:t>
                </w:r>
              </w:p>
            </w:tc>
          </w:sdtContent>
        </w:sdt>
      </w:tr>
      <w:tr w:rsidR="00EF17B4" w:rsidRPr="00FB474E" w14:paraId="3C7AC754" w14:textId="77777777" w:rsidTr="009F27C3">
        <w:trPr>
          <w:trHeight w:hRule="exact" w:val="454"/>
        </w:trPr>
        <w:tc>
          <w:tcPr>
            <w:tcW w:w="7740" w:type="dxa"/>
            <w:gridSpan w:val="7"/>
            <w:vMerge/>
            <w:tcBorders>
              <w:left w:val="nil"/>
              <w:bottom w:val="single" w:sz="24" w:space="0" w:color="1B5289" w:themeColor="accent6"/>
              <w:right w:val="nil"/>
            </w:tcBorders>
            <w:shd w:val="clear" w:color="auto" w:fill="auto"/>
            <w:vAlign w:val="center"/>
          </w:tcPr>
          <w:p w14:paraId="7393D476" w14:textId="77777777" w:rsidR="00EF17B4" w:rsidRPr="00FB474E" w:rsidRDefault="00EF17B4" w:rsidP="00EF17B4">
            <w:pPr>
              <w:spacing w:line="120" w:lineRule="atLeast"/>
              <w:rPr>
                <w:rFonts w:ascii="Arial" w:eastAsia="Calibri" w:hAnsi="Arial" w:cs="Arial"/>
                <w:color w:val="3F4548" w:themeColor="text1"/>
                <w:sz w:val="20"/>
                <w:szCs w:val="20"/>
              </w:rPr>
            </w:pPr>
          </w:p>
        </w:tc>
        <w:tc>
          <w:tcPr>
            <w:tcW w:w="1745" w:type="dxa"/>
            <w:tcBorders>
              <w:left w:val="nil"/>
              <w:bottom w:val="single" w:sz="24" w:space="0" w:color="1B5289" w:themeColor="accent6"/>
            </w:tcBorders>
            <w:shd w:val="clear" w:color="auto" w:fill="auto"/>
            <w:vAlign w:val="center"/>
          </w:tcPr>
          <w:p w14:paraId="094AA476" w14:textId="019F2051" w:rsidR="00EF17B4" w:rsidRPr="00FB474E" w:rsidRDefault="00EF17B4" w:rsidP="00EF17B4">
            <w:pPr>
              <w:spacing w:line="120" w:lineRule="atLeast"/>
              <w:jc w:val="right"/>
              <w:rPr>
                <w:rFonts w:ascii="Arial" w:eastAsia="Calibri" w:hAnsi="Arial" w:cs="Arial"/>
                <w:b/>
                <w:bCs/>
                <w:color w:val="3F4548" w:themeColor="text1"/>
                <w:sz w:val="20"/>
                <w:szCs w:val="20"/>
              </w:rPr>
            </w:pPr>
            <w:r w:rsidRPr="00FB474E">
              <w:rPr>
                <w:rFonts w:ascii="Arial" w:eastAsia="Calibri" w:hAnsi="Arial" w:cs="Arial"/>
                <w:b/>
                <w:bCs/>
                <w:color w:val="3F4548" w:themeColor="text1"/>
                <w:sz w:val="20"/>
                <w:szCs w:val="20"/>
              </w:rPr>
              <w:t>No</w:t>
            </w:r>
          </w:p>
        </w:tc>
        <w:sdt>
          <w:sdtPr>
            <w:rPr>
              <w:rStyle w:val="IFoABody"/>
              <w:sz w:val="18"/>
              <w:szCs w:val="18"/>
            </w:rPr>
            <w:alias w:val="015"/>
            <w:tag w:val="015"/>
            <w:id w:val="-1430645401"/>
            <w:lock w:val="sdtLocked"/>
            <w14:checkbox>
              <w14:checked w14:val="0"/>
              <w14:checkedState w14:val="2612" w14:font="MS Gothic"/>
              <w14:uncheckedState w14:val="2610" w14:font="MS Gothic"/>
            </w14:checkbox>
          </w:sdtPr>
          <w:sdtContent>
            <w:tc>
              <w:tcPr>
                <w:tcW w:w="438" w:type="dxa"/>
                <w:tcBorders>
                  <w:bottom w:val="single" w:sz="24" w:space="0" w:color="1B5289" w:themeColor="accent6"/>
                  <w:right w:val="nil"/>
                </w:tcBorders>
                <w:shd w:val="clear" w:color="auto" w:fill="auto"/>
                <w:vAlign w:val="center"/>
              </w:tcPr>
              <w:p w14:paraId="0F94046F" w14:textId="3F41AB84" w:rsidR="00EF17B4" w:rsidRPr="00FB474E" w:rsidRDefault="00EF17B4" w:rsidP="00EF17B4">
                <w:pPr>
                  <w:spacing w:line="120" w:lineRule="atLeast"/>
                  <w:ind w:left="-79" w:right="-108"/>
                  <w:jc w:val="center"/>
                  <w:rPr>
                    <w:rFonts w:ascii="Arial" w:eastAsia="Calibri" w:hAnsi="Arial" w:cs="Arial"/>
                    <w:color w:val="3F4548" w:themeColor="text1"/>
                    <w:sz w:val="20"/>
                    <w:szCs w:val="20"/>
                  </w:rPr>
                </w:pPr>
                <w:r w:rsidRPr="00EF17B4">
                  <w:rPr>
                    <w:rStyle w:val="IFoABody"/>
                    <w:rFonts w:ascii="MS Gothic" w:eastAsia="MS Gothic" w:hAnsi="MS Gothic" w:hint="eastAsia"/>
                    <w:sz w:val="18"/>
                    <w:szCs w:val="18"/>
                    <w:shd w:val="clear" w:color="auto" w:fill="D7DADC" w:themeFill="text1" w:themeFillTint="33"/>
                  </w:rPr>
                  <w:t>☐</w:t>
                </w:r>
              </w:p>
            </w:tc>
          </w:sdtContent>
        </w:sdt>
      </w:tr>
      <w:tr w:rsidR="00EF17B4" w:rsidRPr="00521B31" w14:paraId="70B02219" w14:textId="77777777" w:rsidTr="00791B90">
        <w:trPr>
          <w:trHeight w:hRule="exact" w:val="454"/>
        </w:trPr>
        <w:tc>
          <w:tcPr>
            <w:tcW w:w="9923" w:type="dxa"/>
            <w:gridSpan w:val="9"/>
            <w:tcBorders>
              <w:top w:val="single" w:sz="24" w:space="0" w:color="1B5289" w:themeColor="accent6"/>
              <w:left w:val="nil"/>
              <w:bottom w:val="nil"/>
              <w:right w:val="nil"/>
            </w:tcBorders>
            <w:shd w:val="clear" w:color="auto" w:fill="FAEFCD" w:themeFill="accent1" w:themeFillTint="33"/>
            <w:vAlign w:val="center"/>
          </w:tcPr>
          <w:p w14:paraId="35FE1D20" w14:textId="1D0CC0BC" w:rsidR="00EF17B4" w:rsidRPr="00521B31" w:rsidRDefault="00EF17B4" w:rsidP="00EF17B4">
            <w:pPr>
              <w:spacing w:line="120" w:lineRule="atLeast"/>
              <w:rPr>
                <w:rFonts w:ascii="Arial" w:eastAsia="Calibri" w:hAnsi="Arial" w:cs="Arial"/>
                <w:b/>
                <w:color w:val="3F4548" w:themeColor="text1"/>
                <w:sz w:val="20"/>
                <w:szCs w:val="20"/>
              </w:rPr>
            </w:pPr>
            <w:r w:rsidRPr="00696760">
              <w:rPr>
                <w:rFonts w:ascii="Arial" w:eastAsia="Calibri" w:hAnsi="Arial" w:cs="Arial"/>
                <w:b/>
                <w:color w:val="D9AB16" w:themeColor="accent1"/>
                <w:sz w:val="20"/>
                <w:szCs w:val="20"/>
              </w:rPr>
              <w:t>2.</w:t>
            </w:r>
            <w:r>
              <w:rPr>
                <w:rFonts w:ascii="Arial" w:eastAsia="Calibri" w:hAnsi="Arial" w:cs="Arial"/>
                <w:b/>
                <w:color w:val="D9AB16" w:themeColor="accent1"/>
                <w:sz w:val="20"/>
                <w:szCs w:val="20"/>
              </w:rPr>
              <w:t>3</w:t>
            </w:r>
            <w:r w:rsidRPr="00696760">
              <w:rPr>
                <w:rFonts w:ascii="Arial" w:eastAsia="Calibri" w:hAnsi="Arial" w:cs="Arial"/>
                <w:b/>
                <w:color w:val="D9AB16" w:themeColor="accent1"/>
                <w:sz w:val="20"/>
                <w:szCs w:val="20"/>
              </w:rPr>
              <w:t xml:space="preserve"> About the advice</w:t>
            </w:r>
          </w:p>
        </w:tc>
      </w:tr>
      <w:tr w:rsidR="00EF17B4" w:rsidRPr="001B4661" w14:paraId="236A13A2" w14:textId="77777777" w:rsidTr="009F27C3">
        <w:trPr>
          <w:trHeight w:hRule="exact" w:val="461"/>
        </w:trPr>
        <w:tc>
          <w:tcPr>
            <w:tcW w:w="2700" w:type="dxa"/>
            <w:gridSpan w:val="2"/>
            <w:tcBorders>
              <w:left w:val="nil"/>
            </w:tcBorders>
            <w:shd w:val="clear" w:color="auto" w:fill="auto"/>
            <w:vAlign w:val="center"/>
          </w:tcPr>
          <w:p w14:paraId="16F29873" w14:textId="77777777" w:rsidR="00EF17B4" w:rsidRPr="00791B90" w:rsidRDefault="00EF17B4" w:rsidP="00EF17B4">
            <w:pPr>
              <w:spacing w:line="120" w:lineRule="atLeast"/>
              <w:jc w:val="right"/>
              <w:rPr>
                <w:rFonts w:ascii="Arial" w:eastAsia="Calibri" w:hAnsi="Arial" w:cs="Arial"/>
                <w:b/>
                <w:color w:val="3F4548" w:themeColor="text1"/>
                <w:sz w:val="20"/>
                <w:szCs w:val="20"/>
              </w:rPr>
            </w:pPr>
            <w:r w:rsidRPr="004417E2">
              <w:rPr>
                <w:rFonts w:ascii="Arial" w:eastAsia="Calibri" w:hAnsi="Arial" w:cs="Arial"/>
                <w:b/>
                <w:color w:val="3F4548" w:themeColor="text1"/>
                <w:sz w:val="20"/>
                <w:szCs w:val="20"/>
              </w:rPr>
              <w:t>Date</w:t>
            </w:r>
          </w:p>
        </w:tc>
        <w:sdt>
          <w:sdtPr>
            <w:rPr>
              <w:rStyle w:val="IFoABody"/>
              <w:rFonts w:cs="Arial"/>
              <w:szCs w:val="20"/>
            </w:rPr>
            <w:alias w:val="016"/>
            <w:tag w:val="016"/>
            <w:id w:val="-1842848090"/>
            <w:lock w:val="sdtLocked"/>
            <w:placeholder>
              <w:docPart w:val="CC3F4C5152514BF9BA9900222831D26D"/>
            </w:placeholder>
            <w:showingPlcHdr/>
            <w:date>
              <w:dateFormat w:val="dd MMMM yyyy"/>
              <w:lid w:val="en-GB"/>
              <w:storeMappedDataAs w:val="dateTime"/>
              <w:calendar w:val="gregorian"/>
            </w:date>
          </w:sdtPr>
          <w:sdtEndPr>
            <w:rPr>
              <w:rStyle w:val="DefaultParagraphFont"/>
              <w:rFonts w:asciiTheme="minorHAnsi" w:eastAsia="Calibri" w:hAnsiTheme="minorHAnsi"/>
              <w:color w:val="auto"/>
              <w:sz w:val="22"/>
            </w:rPr>
          </w:sdtEndPr>
          <w:sdtContent>
            <w:tc>
              <w:tcPr>
                <w:tcW w:w="7223" w:type="dxa"/>
                <w:gridSpan w:val="7"/>
                <w:tcBorders>
                  <w:bottom w:val="single" w:sz="4" w:space="0" w:color="1B5289" w:themeColor="accent6"/>
                  <w:right w:val="nil"/>
                </w:tcBorders>
                <w:shd w:val="clear" w:color="auto" w:fill="auto"/>
                <w:vAlign w:val="center"/>
              </w:tcPr>
              <w:p w14:paraId="551861BB" w14:textId="31D8B9AF" w:rsidR="00EF17B4" w:rsidRPr="001B4661" w:rsidRDefault="00EF17B4" w:rsidP="00EF17B4">
                <w:pPr>
                  <w:spacing w:line="240" w:lineRule="atLeast"/>
                  <w:rPr>
                    <w:rFonts w:ascii="Arial" w:eastAsia="Calibri" w:hAnsi="Arial" w:cs="Arial"/>
                    <w:bCs/>
                    <w:color w:val="3F4548" w:themeColor="text1"/>
                    <w:sz w:val="20"/>
                    <w:szCs w:val="20"/>
                  </w:rPr>
                </w:pPr>
                <w:r w:rsidRPr="00851842">
                  <w:rPr>
                    <w:rStyle w:val="PlaceholderText"/>
                    <w:rFonts w:ascii="Arial" w:hAnsi="Arial" w:cs="Arial"/>
                    <w:color w:val="3F4548" w:themeColor="text1"/>
                    <w:sz w:val="20"/>
                    <w:szCs w:val="20"/>
                    <w:shd w:val="clear" w:color="auto" w:fill="D7DADC" w:themeFill="text1" w:themeFillTint="33"/>
                  </w:rPr>
                  <w:t>Click here to enter a date</w:t>
                </w:r>
              </w:p>
            </w:tc>
          </w:sdtContent>
        </w:sdt>
      </w:tr>
      <w:tr w:rsidR="00EF17B4" w:rsidRPr="007234B5" w14:paraId="6C1A0DE6" w14:textId="77777777" w:rsidTr="009F27C3">
        <w:trPr>
          <w:trHeight w:hRule="exact" w:val="461"/>
        </w:trPr>
        <w:tc>
          <w:tcPr>
            <w:tcW w:w="2700" w:type="dxa"/>
            <w:gridSpan w:val="2"/>
            <w:tcBorders>
              <w:left w:val="nil"/>
            </w:tcBorders>
            <w:shd w:val="clear" w:color="auto" w:fill="auto"/>
            <w:vAlign w:val="center"/>
          </w:tcPr>
          <w:p w14:paraId="7BDE5B0B" w14:textId="540D3B07" w:rsidR="00EF17B4" w:rsidRPr="00791B90" w:rsidRDefault="00EF17B4" w:rsidP="00EF17B4">
            <w:pPr>
              <w:spacing w:line="120" w:lineRule="atLeast"/>
              <w:jc w:val="right"/>
              <w:rPr>
                <w:rFonts w:ascii="Arial" w:eastAsia="Calibri" w:hAnsi="Arial" w:cs="Arial"/>
                <w:b/>
                <w:color w:val="3F4548" w:themeColor="text1"/>
                <w:sz w:val="20"/>
                <w:szCs w:val="20"/>
              </w:rPr>
            </w:pPr>
            <w:r>
              <w:rPr>
                <w:rFonts w:ascii="Arial" w:eastAsia="Calibri" w:hAnsi="Arial" w:cs="Arial"/>
                <w:b/>
                <w:color w:val="3F4548" w:themeColor="text1"/>
                <w:sz w:val="20"/>
                <w:szCs w:val="20"/>
              </w:rPr>
              <w:t>Addressee</w:t>
            </w:r>
          </w:p>
        </w:tc>
        <w:sdt>
          <w:sdtPr>
            <w:rPr>
              <w:rStyle w:val="IFoABody"/>
            </w:rPr>
            <w:alias w:val="017"/>
            <w:tag w:val="017"/>
            <w:id w:val="602619127"/>
            <w:lock w:val="sdtLocked"/>
            <w:placeholder>
              <w:docPart w:val="32BE71CCA629477CBC31031AE64709F5"/>
            </w:placeholder>
            <w:showingPlcHdr/>
            <w:dropDownList>
              <w:listItem w:displayText="Sponsor" w:value="Sponsor"/>
              <w:listItem w:displayText="Trustees" w:value="Trustees"/>
            </w:dropDownList>
          </w:sdtPr>
          <w:sdtEndPr>
            <w:rPr>
              <w:rStyle w:val="DefaultParagraphFont"/>
              <w:rFonts w:asciiTheme="minorHAnsi" w:eastAsia="Calibri" w:hAnsiTheme="minorHAnsi" w:cs="Arial"/>
              <w:color w:val="auto"/>
              <w:sz w:val="22"/>
              <w:szCs w:val="20"/>
            </w:rPr>
          </w:sdtEndPr>
          <w:sdtContent>
            <w:tc>
              <w:tcPr>
                <w:tcW w:w="7223" w:type="dxa"/>
                <w:gridSpan w:val="7"/>
                <w:tcBorders>
                  <w:bottom w:val="single" w:sz="4" w:space="0" w:color="1B5289" w:themeColor="accent6"/>
                  <w:right w:val="nil"/>
                </w:tcBorders>
                <w:shd w:val="clear" w:color="auto" w:fill="auto"/>
                <w:vAlign w:val="center"/>
              </w:tcPr>
              <w:p w14:paraId="316ADFD7" w14:textId="0D8487E5" w:rsidR="00EF17B4" w:rsidRPr="001B4661" w:rsidRDefault="00EF17B4" w:rsidP="00EF17B4">
                <w:pPr>
                  <w:spacing w:line="240" w:lineRule="atLeast"/>
                  <w:rPr>
                    <w:rFonts w:ascii="Arial" w:eastAsia="Calibri" w:hAnsi="Arial" w:cs="Arial"/>
                    <w:bCs/>
                    <w:color w:val="3F4548" w:themeColor="text1"/>
                    <w:sz w:val="20"/>
                    <w:szCs w:val="20"/>
                  </w:rPr>
                </w:pPr>
                <w:r w:rsidRPr="002B7F17">
                  <w:rPr>
                    <w:rStyle w:val="PlaceholderText"/>
                    <w:rFonts w:ascii="Arial" w:hAnsi="Arial" w:cs="Arial"/>
                    <w:color w:val="3F4548" w:themeColor="text1"/>
                    <w:sz w:val="20"/>
                    <w:szCs w:val="20"/>
                    <w:shd w:val="clear" w:color="auto" w:fill="D7DADC" w:themeFill="text1" w:themeFillTint="33"/>
                  </w:rPr>
                  <w:t>Please select</w:t>
                </w:r>
              </w:p>
            </w:tc>
          </w:sdtContent>
        </w:sdt>
      </w:tr>
      <w:tr w:rsidR="00EF17B4" w:rsidRPr="007234B5" w14:paraId="383B7703" w14:textId="6051F4E8" w:rsidTr="009F27C3">
        <w:trPr>
          <w:trHeight w:hRule="exact" w:val="461"/>
        </w:trPr>
        <w:tc>
          <w:tcPr>
            <w:tcW w:w="2700" w:type="dxa"/>
            <w:gridSpan w:val="2"/>
            <w:vMerge w:val="restart"/>
            <w:tcBorders>
              <w:left w:val="nil"/>
            </w:tcBorders>
            <w:shd w:val="clear" w:color="auto" w:fill="auto"/>
            <w:vAlign w:val="center"/>
          </w:tcPr>
          <w:p w14:paraId="43AB04DB" w14:textId="6D7A4EE3" w:rsidR="00EF17B4" w:rsidRPr="004417E2" w:rsidRDefault="00EF17B4" w:rsidP="00EF17B4">
            <w:pPr>
              <w:spacing w:line="120" w:lineRule="atLeast"/>
              <w:jc w:val="right"/>
              <w:rPr>
                <w:rFonts w:ascii="Arial" w:eastAsia="Calibri" w:hAnsi="Arial" w:cs="Arial"/>
                <w:b/>
                <w:bCs/>
                <w:color w:val="3F4548" w:themeColor="text1"/>
                <w:sz w:val="20"/>
                <w:szCs w:val="20"/>
              </w:rPr>
            </w:pPr>
            <w:r w:rsidRPr="004417E2">
              <w:rPr>
                <w:rFonts w:ascii="Arial" w:eastAsia="Calibri" w:hAnsi="Arial" w:cs="Arial"/>
                <w:b/>
                <w:bCs/>
                <w:color w:val="3F4548" w:themeColor="text1"/>
                <w:sz w:val="20"/>
                <w:szCs w:val="20"/>
              </w:rPr>
              <w:t>Advice type</w:t>
            </w:r>
          </w:p>
        </w:tc>
        <w:tc>
          <w:tcPr>
            <w:tcW w:w="3500" w:type="dxa"/>
            <w:gridSpan w:val="3"/>
            <w:tcBorders>
              <w:bottom w:val="single" w:sz="4" w:space="0" w:color="1B5289" w:themeColor="accent6"/>
            </w:tcBorders>
            <w:shd w:val="clear" w:color="auto" w:fill="auto"/>
            <w:vAlign w:val="center"/>
          </w:tcPr>
          <w:p w14:paraId="1C25752F" w14:textId="0DB16CBA" w:rsidR="00EF17B4" w:rsidRPr="004417E2" w:rsidRDefault="00EF17B4" w:rsidP="00EF17B4">
            <w:pPr>
              <w:spacing w:line="240" w:lineRule="atLeast"/>
              <w:ind w:left="-108"/>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Member option exercise </w:t>
            </w:r>
            <w:sdt>
              <w:sdtPr>
                <w:rPr>
                  <w:rStyle w:val="IFoABody"/>
                  <w:sz w:val="18"/>
                  <w:szCs w:val="18"/>
                </w:rPr>
                <w:alias w:val="018"/>
                <w:tag w:val="018"/>
                <w:id w:val="113152167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3723" w:type="dxa"/>
            <w:gridSpan w:val="4"/>
            <w:tcBorders>
              <w:bottom w:val="single" w:sz="4" w:space="0" w:color="1B5289" w:themeColor="accent6"/>
              <w:right w:val="nil"/>
            </w:tcBorders>
            <w:shd w:val="clear" w:color="auto" w:fill="auto"/>
            <w:vAlign w:val="center"/>
          </w:tcPr>
          <w:p w14:paraId="432D6423" w14:textId="02B64FBB" w:rsidR="00EF17B4" w:rsidRPr="004417E2" w:rsidRDefault="00EF17B4" w:rsidP="00EF17B4">
            <w:pPr>
              <w:spacing w:line="240" w:lineRule="atLeast"/>
              <w:ind w:left="-108"/>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GMP conversion </w:t>
            </w:r>
            <w:sdt>
              <w:sdtPr>
                <w:rPr>
                  <w:rStyle w:val="IFoABody"/>
                  <w:sz w:val="18"/>
                  <w:szCs w:val="18"/>
                </w:rPr>
                <w:alias w:val="019"/>
                <w:tag w:val="019"/>
                <w:id w:val="-48362127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EF17B4" w:rsidRPr="007234B5" w14:paraId="4142F773" w14:textId="77777777" w:rsidTr="009F27C3">
        <w:trPr>
          <w:trHeight w:hRule="exact" w:val="461"/>
        </w:trPr>
        <w:tc>
          <w:tcPr>
            <w:tcW w:w="2700" w:type="dxa"/>
            <w:gridSpan w:val="2"/>
            <w:vMerge/>
            <w:tcBorders>
              <w:left w:val="nil"/>
            </w:tcBorders>
            <w:shd w:val="clear" w:color="auto" w:fill="auto"/>
            <w:vAlign w:val="center"/>
          </w:tcPr>
          <w:p w14:paraId="483CE1E1" w14:textId="77777777" w:rsidR="00EF17B4" w:rsidRPr="004417E2" w:rsidRDefault="00EF17B4" w:rsidP="00EF17B4">
            <w:pPr>
              <w:spacing w:line="120" w:lineRule="atLeast"/>
              <w:jc w:val="right"/>
              <w:rPr>
                <w:rFonts w:ascii="Arial" w:eastAsia="Calibri" w:hAnsi="Arial" w:cs="Arial"/>
                <w:b/>
                <w:bCs/>
                <w:color w:val="3F4548" w:themeColor="text1"/>
                <w:sz w:val="20"/>
                <w:szCs w:val="20"/>
              </w:rPr>
            </w:pPr>
          </w:p>
        </w:tc>
        <w:tc>
          <w:tcPr>
            <w:tcW w:w="3500" w:type="dxa"/>
            <w:gridSpan w:val="3"/>
            <w:tcBorders>
              <w:bottom w:val="single" w:sz="4" w:space="0" w:color="1B5289" w:themeColor="accent6"/>
            </w:tcBorders>
            <w:shd w:val="clear" w:color="auto" w:fill="auto"/>
            <w:vAlign w:val="center"/>
          </w:tcPr>
          <w:p w14:paraId="62B24B94" w14:textId="6B93D8F8" w:rsidR="00EF17B4" w:rsidRDefault="00EF17B4" w:rsidP="00EF17B4">
            <w:pPr>
              <w:spacing w:line="240" w:lineRule="atLeast"/>
              <w:ind w:left="-108"/>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Settlement-related changes </w:t>
            </w:r>
            <w:sdt>
              <w:sdtPr>
                <w:rPr>
                  <w:rStyle w:val="IFoABody"/>
                  <w:sz w:val="18"/>
                  <w:szCs w:val="18"/>
                </w:rPr>
                <w:alias w:val="020"/>
                <w:tag w:val="020"/>
                <w:id w:val="1701892929"/>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3723" w:type="dxa"/>
            <w:gridSpan w:val="4"/>
            <w:tcBorders>
              <w:bottom w:val="single" w:sz="4" w:space="0" w:color="1B5289" w:themeColor="accent6"/>
              <w:right w:val="nil"/>
            </w:tcBorders>
            <w:shd w:val="clear" w:color="auto" w:fill="auto"/>
            <w:vAlign w:val="center"/>
          </w:tcPr>
          <w:p w14:paraId="6D0A5A9C" w14:textId="2EC51754" w:rsidR="00EF17B4" w:rsidRDefault="00EF17B4" w:rsidP="00EF17B4">
            <w:pPr>
              <w:spacing w:line="240" w:lineRule="atLeast"/>
              <w:ind w:left="-108"/>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Change / closure to future accrual </w:t>
            </w:r>
            <w:sdt>
              <w:sdtPr>
                <w:rPr>
                  <w:rStyle w:val="IFoABody"/>
                  <w:sz w:val="18"/>
                  <w:szCs w:val="18"/>
                </w:rPr>
                <w:alias w:val="021"/>
                <w:tag w:val="021"/>
                <w:id w:val="1852837162"/>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EF17B4" w:rsidRPr="007234B5" w14:paraId="638FDEB8" w14:textId="77777777" w:rsidTr="005D1057">
        <w:trPr>
          <w:trHeight w:hRule="exact" w:val="461"/>
        </w:trPr>
        <w:tc>
          <w:tcPr>
            <w:tcW w:w="2700" w:type="dxa"/>
            <w:gridSpan w:val="2"/>
            <w:vMerge/>
            <w:tcBorders>
              <w:left w:val="nil"/>
            </w:tcBorders>
            <w:shd w:val="clear" w:color="auto" w:fill="auto"/>
            <w:vAlign w:val="center"/>
          </w:tcPr>
          <w:p w14:paraId="741B469B" w14:textId="77777777" w:rsidR="00EF17B4" w:rsidRPr="004417E2" w:rsidRDefault="00EF17B4" w:rsidP="00EF17B4">
            <w:pPr>
              <w:spacing w:line="120" w:lineRule="atLeast"/>
              <w:jc w:val="right"/>
              <w:rPr>
                <w:rFonts w:ascii="Arial" w:eastAsia="Calibri" w:hAnsi="Arial" w:cs="Arial"/>
                <w:b/>
                <w:bCs/>
                <w:color w:val="3F4548" w:themeColor="text1"/>
                <w:sz w:val="20"/>
                <w:szCs w:val="20"/>
              </w:rPr>
            </w:pPr>
          </w:p>
        </w:tc>
        <w:tc>
          <w:tcPr>
            <w:tcW w:w="3500" w:type="dxa"/>
            <w:gridSpan w:val="3"/>
            <w:tcBorders>
              <w:bottom w:val="single" w:sz="4" w:space="0" w:color="1B5289" w:themeColor="accent6"/>
            </w:tcBorders>
            <w:shd w:val="clear" w:color="auto" w:fill="auto"/>
            <w:vAlign w:val="center"/>
          </w:tcPr>
          <w:p w14:paraId="0ABE2D8E" w14:textId="0032F7DA" w:rsidR="00EF17B4" w:rsidRPr="00516877" w:rsidRDefault="00EF17B4" w:rsidP="00EF17B4">
            <w:pPr>
              <w:spacing w:line="240" w:lineRule="atLeast"/>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Discretionary pension increase </w:t>
            </w:r>
            <w:sdt>
              <w:sdtPr>
                <w:rPr>
                  <w:rStyle w:val="IFoABody"/>
                  <w:sz w:val="18"/>
                  <w:szCs w:val="18"/>
                </w:rPr>
                <w:alias w:val="022"/>
                <w:tag w:val="022"/>
                <w:id w:val="1378588648"/>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r>
              <w:rPr>
                <w:rFonts w:ascii="Arial" w:eastAsia="Calibri" w:hAnsi="Arial" w:cs="Arial"/>
                <w:color w:val="3F4548" w:themeColor="text1"/>
                <w:sz w:val="20"/>
                <w:szCs w:val="20"/>
              </w:rPr>
              <w:t xml:space="preserve"> </w:t>
            </w:r>
          </w:p>
        </w:tc>
        <w:tc>
          <w:tcPr>
            <w:tcW w:w="3723" w:type="dxa"/>
            <w:gridSpan w:val="4"/>
            <w:tcBorders>
              <w:bottom w:val="single" w:sz="4" w:space="0" w:color="1B5289" w:themeColor="accent6"/>
              <w:right w:val="nil"/>
            </w:tcBorders>
            <w:shd w:val="clear" w:color="auto" w:fill="auto"/>
            <w:vAlign w:val="center"/>
          </w:tcPr>
          <w:p w14:paraId="0FCA6BA2" w14:textId="6D83F331" w:rsidR="00EF17B4" w:rsidRDefault="00EF17B4" w:rsidP="00EF17B4">
            <w:pPr>
              <w:spacing w:line="240" w:lineRule="atLeast"/>
              <w:ind w:left="-108"/>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Other </w:t>
            </w:r>
            <w:sdt>
              <w:sdtPr>
                <w:rPr>
                  <w:rStyle w:val="IFoABody"/>
                  <w:sz w:val="18"/>
                  <w:szCs w:val="18"/>
                </w:rPr>
                <w:alias w:val="023"/>
                <w:tag w:val="023"/>
                <w:id w:val="-83500066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EF17B4" w:rsidRPr="007234B5" w14:paraId="5EFC0519" w14:textId="77777777" w:rsidTr="005D1057">
        <w:trPr>
          <w:trHeight w:hRule="exact" w:val="461"/>
        </w:trPr>
        <w:tc>
          <w:tcPr>
            <w:tcW w:w="2700" w:type="dxa"/>
            <w:gridSpan w:val="2"/>
            <w:vMerge/>
            <w:tcBorders>
              <w:left w:val="nil"/>
            </w:tcBorders>
            <w:shd w:val="clear" w:color="auto" w:fill="auto"/>
            <w:vAlign w:val="center"/>
          </w:tcPr>
          <w:p w14:paraId="413FE39F" w14:textId="77777777" w:rsidR="00EF17B4" w:rsidRPr="004417E2" w:rsidRDefault="00EF17B4" w:rsidP="00EF17B4">
            <w:pPr>
              <w:spacing w:line="120" w:lineRule="atLeast"/>
              <w:jc w:val="right"/>
              <w:rPr>
                <w:rFonts w:ascii="Arial" w:eastAsia="Calibri" w:hAnsi="Arial" w:cs="Arial"/>
                <w:b/>
                <w:bCs/>
                <w:color w:val="3F4548" w:themeColor="text1"/>
                <w:sz w:val="20"/>
                <w:szCs w:val="20"/>
              </w:rPr>
            </w:pPr>
          </w:p>
        </w:tc>
        <w:sdt>
          <w:sdtPr>
            <w:rPr>
              <w:rStyle w:val="IFoABody"/>
              <w:rFonts w:cs="Arial"/>
              <w:szCs w:val="20"/>
            </w:rPr>
            <w:alias w:val="024"/>
            <w:tag w:val="024"/>
            <w:id w:val="1060059514"/>
            <w:lock w:val="sdtLocked"/>
            <w:placeholder>
              <w:docPart w:val="21F2F244CB494F8499BF4FE575296633"/>
            </w:placeholder>
            <w:showingPlcHdr/>
            <w15:color w:val="3F4548"/>
            <w:text/>
          </w:sdtPr>
          <w:sdtContent>
            <w:tc>
              <w:tcPr>
                <w:tcW w:w="7223" w:type="dxa"/>
                <w:gridSpan w:val="7"/>
                <w:tcBorders>
                  <w:right w:val="nil"/>
                </w:tcBorders>
                <w:shd w:val="clear" w:color="auto" w:fill="auto"/>
                <w:vAlign w:val="center"/>
              </w:tcPr>
              <w:p w14:paraId="2BC27B2C" w14:textId="3BB02D87" w:rsidR="00EF17B4" w:rsidRDefault="00EF17B4" w:rsidP="00EF17B4">
                <w:pPr>
                  <w:spacing w:line="240" w:lineRule="atLeast"/>
                  <w:rPr>
                    <w:rFonts w:ascii="Arial" w:eastAsia="Calibri" w:hAnsi="Arial" w:cs="Arial"/>
                    <w:color w:val="3F4548" w:themeColor="text1"/>
                    <w:sz w:val="20"/>
                    <w:szCs w:val="20"/>
                  </w:rPr>
                </w:pPr>
                <w:r>
                  <w:rPr>
                    <w:rStyle w:val="BodyTextChar"/>
                    <w:rFonts w:ascii="Arial" w:hAnsi="Arial" w:cs="Arial"/>
                    <w:color w:val="3F4548" w:themeColor="text1"/>
                    <w:sz w:val="20"/>
                    <w:szCs w:val="20"/>
                    <w:shd w:val="clear" w:color="auto" w:fill="D7DADC" w:themeFill="text1" w:themeFillTint="33"/>
                  </w:rPr>
                  <w:t xml:space="preserve">If “Other,” </w:t>
                </w:r>
                <w:r w:rsidR="004D3AE1">
                  <w:rPr>
                    <w:rStyle w:val="BodyTextChar"/>
                    <w:rFonts w:ascii="Arial" w:hAnsi="Arial" w:cs="Arial"/>
                    <w:color w:val="3F4548" w:themeColor="text1"/>
                    <w:sz w:val="20"/>
                    <w:szCs w:val="20"/>
                    <w:shd w:val="clear" w:color="auto" w:fill="D7DADC" w:themeFill="text1" w:themeFillTint="33"/>
                  </w:rPr>
                  <w:t xml:space="preserve">please </w:t>
                </w:r>
                <w:r>
                  <w:rPr>
                    <w:rStyle w:val="BodyTextChar"/>
                    <w:rFonts w:ascii="Arial" w:hAnsi="Arial" w:cs="Arial"/>
                    <w:color w:val="3F4548" w:themeColor="text1"/>
                    <w:sz w:val="20"/>
                    <w:szCs w:val="20"/>
                    <w:shd w:val="clear" w:color="auto" w:fill="D7DADC" w:themeFill="text1" w:themeFillTint="33"/>
                  </w:rPr>
                  <w:t>click here to specify</w:t>
                </w:r>
              </w:p>
            </w:tc>
          </w:sdtContent>
        </w:sdt>
      </w:tr>
      <w:tr w:rsidR="00EF17B4" w:rsidRPr="007234B5" w14:paraId="69DB33D0" w14:textId="5FBAE650" w:rsidTr="009F27C3">
        <w:trPr>
          <w:trHeight w:hRule="exact" w:val="461"/>
        </w:trPr>
        <w:tc>
          <w:tcPr>
            <w:tcW w:w="2700" w:type="dxa"/>
            <w:gridSpan w:val="2"/>
            <w:vMerge w:val="restart"/>
            <w:tcBorders>
              <w:left w:val="nil"/>
            </w:tcBorders>
            <w:shd w:val="clear" w:color="auto" w:fill="auto"/>
            <w:vAlign w:val="center"/>
          </w:tcPr>
          <w:p w14:paraId="488D3CB5" w14:textId="3F76F7D0" w:rsidR="00EF17B4" w:rsidRPr="004417E2" w:rsidRDefault="00EF17B4" w:rsidP="00EF17B4">
            <w:pPr>
              <w:spacing w:line="120" w:lineRule="atLeast"/>
              <w:jc w:val="right"/>
              <w:rPr>
                <w:rFonts w:ascii="Arial" w:eastAsia="Calibri" w:hAnsi="Arial" w:cs="Arial"/>
                <w:b/>
                <w:color w:val="3F4548" w:themeColor="text1"/>
                <w:sz w:val="20"/>
                <w:szCs w:val="20"/>
              </w:rPr>
            </w:pPr>
            <w:r w:rsidRPr="004417E2">
              <w:rPr>
                <w:rFonts w:ascii="Arial" w:eastAsia="Calibri" w:hAnsi="Arial" w:cs="Arial"/>
                <w:b/>
                <w:color w:val="3F4548" w:themeColor="text1"/>
                <w:sz w:val="20"/>
                <w:szCs w:val="20"/>
              </w:rPr>
              <w:t>APS X2 review</w:t>
            </w:r>
          </w:p>
        </w:tc>
        <w:tc>
          <w:tcPr>
            <w:tcW w:w="2610" w:type="dxa"/>
            <w:gridSpan w:val="2"/>
            <w:tcBorders>
              <w:bottom w:val="single" w:sz="4" w:space="0" w:color="1B5289" w:themeColor="accent6"/>
            </w:tcBorders>
            <w:shd w:val="clear" w:color="auto" w:fill="auto"/>
            <w:vAlign w:val="center"/>
          </w:tcPr>
          <w:p w14:paraId="5F54ABC8" w14:textId="0B1ED1F7" w:rsidR="00EF17B4" w:rsidRPr="004417E2" w:rsidRDefault="00EF17B4" w:rsidP="00EF17B4">
            <w:pPr>
              <w:spacing w:line="120" w:lineRule="atLeast"/>
              <w:jc w:val="right"/>
              <w:rPr>
                <w:rFonts w:ascii="Arial" w:eastAsia="Calibri" w:hAnsi="Arial" w:cs="Arial"/>
                <w:color w:val="3F4548" w:themeColor="text1"/>
                <w:sz w:val="20"/>
                <w:szCs w:val="20"/>
              </w:rPr>
            </w:pPr>
            <w:r w:rsidRPr="00D42EFE">
              <w:rPr>
                <w:rFonts w:ascii="Arial" w:eastAsia="Calibri" w:hAnsi="Arial" w:cs="Arial"/>
                <w:color w:val="3F4548" w:themeColor="text1"/>
                <w:sz w:val="19"/>
                <w:szCs w:val="19"/>
              </w:rPr>
              <w:t>Independent peer review</w:t>
            </w:r>
            <w:r>
              <w:rPr>
                <w:rFonts w:ascii="Arial" w:eastAsia="Calibri" w:hAnsi="Arial" w:cs="Arial"/>
                <w:color w:val="3F4548" w:themeColor="text1"/>
                <w:sz w:val="19"/>
                <w:szCs w:val="19"/>
              </w:rPr>
              <w:t xml:space="preserve"> </w:t>
            </w:r>
            <w:sdt>
              <w:sdtPr>
                <w:rPr>
                  <w:rStyle w:val="IFoABody"/>
                  <w:sz w:val="18"/>
                  <w:szCs w:val="18"/>
                </w:rPr>
                <w:alias w:val="025"/>
                <w:tag w:val="025"/>
                <w:id w:val="2038233205"/>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p>
        </w:tc>
        <w:tc>
          <w:tcPr>
            <w:tcW w:w="2430" w:type="dxa"/>
            <w:gridSpan w:val="3"/>
            <w:tcBorders>
              <w:bottom w:val="single" w:sz="4" w:space="0" w:color="1B5289" w:themeColor="accent6"/>
            </w:tcBorders>
            <w:shd w:val="clear" w:color="auto" w:fill="auto"/>
            <w:vAlign w:val="center"/>
          </w:tcPr>
          <w:p w14:paraId="68BEAAE8" w14:textId="31754E3D" w:rsidR="00EF17B4" w:rsidRPr="004417E2" w:rsidRDefault="00EF17B4" w:rsidP="00EF17B4">
            <w:pPr>
              <w:spacing w:line="240" w:lineRule="atLeast"/>
              <w:jc w:val="right"/>
              <w:rPr>
                <w:rFonts w:ascii="Arial" w:eastAsia="Calibri" w:hAnsi="Arial" w:cs="Arial"/>
                <w:color w:val="3F4548" w:themeColor="text1"/>
                <w:sz w:val="20"/>
                <w:szCs w:val="20"/>
              </w:rPr>
            </w:pPr>
            <w:r w:rsidRPr="004417E2">
              <w:rPr>
                <w:rFonts w:ascii="Arial" w:eastAsia="Calibri" w:hAnsi="Arial" w:cs="Arial"/>
                <w:color w:val="3F4548" w:themeColor="text1"/>
                <w:sz w:val="20"/>
                <w:szCs w:val="20"/>
              </w:rPr>
              <w:t>Work review</w:t>
            </w:r>
            <w:r>
              <w:rPr>
                <w:rFonts w:ascii="Arial" w:eastAsia="Calibri" w:hAnsi="Arial" w:cs="Arial"/>
                <w:color w:val="3F4548" w:themeColor="text1"/>
                <w:sz w:val="20"/>
                <w:szCs w:val="20"/>
              </w:rPr>
              <w:t xml:space="preserve"> </w:t>
            </w:r>
            <w:sdt>
              <w:sdtPr>
                <w:rPr>
                  <w:rStyle w:val="IFoABody"/>
                  <w:sz w:val="18"/>
                  <w:szCs w:val="18"/>
                </w:rPr>
                <w:alias w:val="026"/>
                <w:tag w:val="026"/>
                <w:id w:val="248548333"/>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p>
        </w:tc>
        <w:tc>
          <w:tcPr>
            <w:tcW w:w="2183" w:type="dxa"/>
            <w:gridSpan w:val="2"/>
            <w:tcBorders>
              <w:bottom w:val="single" w:sz="4" w:space="0" w:color="1B5289" w:themeColor="accent6"/>
              <w:right w:val="nil"/>
            </w:tcBorders>
            <w:shd w:val="clear" w:color="auto" w:fill="auto"/>
            <w:vAlign w:val="center"/>
          </w:tcPr>
          <w:p w14:paraId="202266A1" w14:textId="46234DB5" w:rsidR="00EF17B4" w:rsidRPr="004417E2" w:rsidRDefault="00EF17B4" w:rsidP="00EF17B4">
            <w:pPr>
              <w:spacing w:line="120" w:lineRule="atLeast"/>
              <w:jc w:val="right"/>
              <w:rPr>
                <w:rFonts w:ascii="Arial" w:eastAsia="Calibri" w:hAnsi="Arial" w:cs="Arial"/>
                <w:color w:val="3F4548" w:themeColor="text1"/>
                <w:sz w:val="20"/>
                <w:szCs w:val="20"/>
              </w:rPr>
            </w:pPr>
            <w:r w:rsidRPr="004417E2">
              <w:rPr>
                <w:rFonts w:ascii="Arial" w:eastAsia="Calibri" w:hAnsi="Arial" w:cs="Arial"/>
                <w:color w:val="3F4548" w:themeColor="text1"/>
                <w:sz w:val="20"/>
                <w:szCs w:val="20"/>
              </w:rPr>
              <w:t>Other</w:t>
            </w:r>
            <w:r>
              <w:rPr>
                <w:rFonts w:ascii="Arial" w:eastAsia="Calibri" w:hAnsi="Arial" w:cs="Arial"/>
                <w:color w:val="3F4548" w:themeColor="text1"/>
                <w:sz w:val="20"/>
                <w:szCs w:val="20"/>
              </w:rPr>
              <w:t xml:space="preserve"> </w:t>
            </w:r>
            <w:sdt>
              <w:sdtPr>
                <w:rPr>
                  <w:rStyle w:val="IFoABody"/>
                  <w:sz w:val="18"/>
                  <w:szCs w:val="18"/>
                </w:rPr>
                <w:alias w:val="027"/>
                <w:tag w:val="027"/>
                <w:id w:val="738521982"/>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p>
        </w:tc>
      </w:tr>
      <w:tr w:rsidR="00EF17B4" w:rsidRPr="007234B5" w14:paraId="5E6046E0" w14:textId="77777777" w:rsidTr="009F27C3">
        <w:trPr>
          <w:trHeight w:hRule="exact" w:val="461"/>
        </w:trPr>
        <w:tc>
          <w:tcPr>
            <w:tcW w:w="2700" w:type="dxa"/>
            <w:gridSpan w:val="2"/>
            <w:vMerge/>
            <w:tcBorders>
              <w:left w:val="nil"/>
              <w:bottom w:val="single" w:sz="24" w:space="0" w:color="1B5289" w:themeColor="accent6"/>
            </w:tcBorders>
            <w:shd w:val="clear" w:color="auto" w:fill="auto"/>
            <w:vAlign w:val="center"/>
          </w:tcPr>
          <w:p w14:paraId="7F0171DE" w14:textId="266E80CB" w:rsidR="00EF17B4" w:rsidRPr="004417E2" w:rsidRDefault="00EF17B4" w:rsidP="00EF17B4">
            <w:pPr>
              <w:spacing w:line="120" w:lineRule="atLeast"/>
              <w:jc w:val="right"/>
              <w:rPr>
                <w:rFonts w:ascii="Arial" w:eastAsia="Calibri" w:hAnsi="Arial" w:cs="Arial"/>
                <w:color w:val="3F4548" w:themeColor="text1"/>
                <w:sz w:val="20"/>
                <w:szCs w:val="20"/>
              </w:rPr>
            </w:pPr>
          </w:p>
        </w:tc>
        <w:tc>
          <w:tcPr>
            <w:tcW w:w="7223" w:type="dxa"/>
            <w:gridSpan w:val="7"/>
            <w:tcBorders>
              <w:bottom w:val="single" w:sz="24" w:space="0" w:color="1B5289" w:themeColor="accent6"/>
              <w:right w:val="nil"/>
            </w:tcBorders>
            <w:shd w:val="clear" w:color="auto" w:fill="auto"/>
            <w:vAlign w:val="center"/>
          </w:tcPr>
          <w:p w14:paraId="36225694" w14:textId="5AAB55A6" w:rsidR="00EF17B4" w:rsidRPr="004417E2" w:rsidRDefault="004D3AE1" w:rsidP="00EF17B4">
            <w:pPr>
              <w:spacing w:line="240" w:lineRule="atLeast"/>
              <w:ind w:left="40" w:right="-113" w:hanging="40"/>
              <w:rPr>
                <w:rFonts w:ascii="Arial" w:eastAsia="Calibri" w:hAnsi="Arial" w:cs="Arial"/>
                <w:color w:val="3F4548" w:themeColor="text1"/>
                <w:sz w:val="20"/>
                <w:szCs w:val="20"/>
              </w:rPr>
            </w:pPr>
            <w:sdt>
              <w:sdtPr>
                <w:rPr>
                  <w:rStyle w:val="IFoABody"/>
                  <w:rFonts w:cs="Arial"/>
                  <w:szCs w:val="20"/>
                </w:rPr>
                <w:alias w:val="028"/>
                <w:tag w:val="028"/>
                <w:id w:val="1024294440"/>
                <w:lock w:val="sdtLocked"/>
                <w:placeholder>
                  <w:docPart w:val="2FF5DB18DCAD4A109B721DF0DB82F557"/>
                </w:placeholder>
                <w:showingPlcHdr/>
                <w15:color w:val="3F4548"/>
                <w:text/>
              </w:sdtPr>
              <w:sdtContent>
                <w:r>
                  <w:rPr>
                    <w:rStyle w:val="BodyTextChar"/>
                    <w:rFonts w:ascii="Arial" w:hAnsi="Arial" w:cs="Arial"/>
                    <w:color w:val="3F4548" w:themeColor="text1"/>
                    <w:sz w:val="20"/>
                    <w:szCs w:val="20"/>
                    <w:shd w:val="clear" w:color="auto" w:fill="D7DADC" w:themeFill="text1" w:themeFillTint="33"/>
                  </w:rPr>
                  <w:t>If “Other,” please click here to specify</w:t>
                </w:r>
              </w:sdtContent>
            </w:sdt>
          </w:p>
        </w:tc>
      </w:tr>
      <w:tr w:rsidR="00EF17B4" w:rsidRPr="00521B31" w14:paraId="14F8C408" w14:textId="77777777" w:rsidTr="00791B90">
        <w:trPr>
          <w:trHeight w:hRule="exact" w:val="454"/>
        </w:trPr>
        <w:tc>
          <w:tcPr>
            <w:tcW w:w="9923" w:type="dxa"/>
            <w:gridSpan w:val="9"/>
            <w:tcBorders>
              <w:top w:val="single" w:sz="24" w:space="0" w:color="1B5289" w:themeColor="accent6"/>
              <w:left w:val="nil"/>
              <w:bottom w:val="nil"/>
              <w:right w:val="nil"/>
            </w:tcBorders>
            <w:shd w:val="clear" w:color="auto" w:fill="FAEFCD" w:themeFill="accent1" w:themeFillTint="33"/>
            <w:vAlign w:val="center"/>
          </w:tcPr>
          <w:p w14:paraId="1F90E6F3" w14:textId="064A194A" w:rsidR="00EF17B4" w:rsidRPr="00521B31" w:rsidRDefault="00EF17B4" w:rsidP="00EF17B4">
            <w:pPr>
              <w:spacing w:line="120" w:lineRule="atLeast"/>
              <w:rPr>
                <w:rFonts w:ascii="Arial" w:eastAsia="Calibri" w:hAnsi="Arial" w:cs="Arial"/>
                <w:b/>
                <w:color w:val="3F4548" w:themeColor="text1"/>
                <w:sz w:val="20"/>
                <w:szCs w:val="20"/>
              </w:rPr>
            </w:pPr>
            <w:r w:rsidRPr="00696760">
              <w:rPr>
                <w:rFonts w:ascii="Arial" w:eastAsia="Calibri" w:hAnsi="Arial" w:cs="Arial"/>
                <w:b/>
                <w:color w:val="D9AB16" w:themeColor="accent1"/>
                <w:sz w:val="20"/>
                <w:szCs w:val="20"/>
              </w:rPr>
              <w:t>2.</w:t>
            </w:r>
            <w:r>
              <w:rPr>
                <w:rFonts w:ascii="Arial" w:eastAsia="Calibri" w:hAnsi="Arial" w:cs="Arial"/>
                <w:b/>
                <w:color w:val="D9AB16" w:themeColor="accent1"/>
                <w:sz w:val="20"/>
                <w:szCs w:val="20"/>
              </w:rPr>
              <w:t>4</w:t>
            </w:r>
            <w:r w:rsidRPr="00696760">
              <w:rPr>
                <w:rFonts w:ascii="Arial" w:eastAsia="Calibri" w:hAnsi="Arial" w:cs="Arial"/>
                <w:b/>
                <w:color w:val="D9AB16" w:themeColor="accent1"/>
                <w:sz w:val="20"/>
                <w:szCs w:val="20"/>
              </w:rPr>
              <w:t xml:space="preserve"> About the scheme</w:t>
            </w:r>
            <w:r>
              <w:rPr>
                <w:rFonts w:ascii="Arial" w:eastAsia="Calibri" w:hAnsi="Arial" w:cs="Arial"/>
                <w:b/>
                <w:color w:val="D9AB16" w:themeColor="accent1"/>
                <w:sz w:val="20"/>
                <w:szCs w:val="20"/>
              </w:rPr>
              <w:t>*</w:t>
            </w:r>
          </w:p>
        </w:tc>
      </w:tr>
      <w:tr w:rsidR="00EF17B4" w:rsidRPr="00AF5EC8" w14:paraId="05859D06" w14:textId="77777777" w:rsidTr="00791B90">
        <w:trPr>
          <w:trHeight w:hRule="exact" w:val="638"/>
        </w:trPr>
        <w:tc>
          <w:tcPr>
            <w:tcW w:w="9923" w:type="dxa"/>
            <w:gridSpan w:val="9"/>
            <w:tcBorders>
              <w:top w:val="single" w:sz="4" w:space="0" w:color="1B5289" w:themeColor="accent6"/>
              <w:left w:val="nil"/>
              <w:bottom w:val="single" w:sz="4" w:space="0" w:color="1B5289" w:themeColor="accent6"/>
              <w:right w:val="nil"/>
            </w:tcBorders>
            <w:shd w:val="clear" w:color="auto" w:fill="auto"/>
            <w:vAlign w:val="center"/>
          </w:tcPr>
          <w:p w14:paraId="5BF29D33" w14:textId="77777777" w:rsidR="00EF17B4" w:rsidRPr="00AF5EC8" w:rsidRDefault="00EF17B4" w:rsidP="00EF17B4">
            <w:pPr>
              <w:spacing w:line="120" w:lineRule="atLeast"/>
              <w:rPr>
                <w:rFonts w:ascii="Arial" w:eastAsia="Calibri" w:hAnsi="Arial" w:cs="Arial"/>
                <w:color w:val="3F4548" w:themeColor="text1"/>
                <w:sz w:val="20"/>
                <w:szCs w:val="20"/>
              </w:rPr>
            </w:pPr>
            <w:r w:rsidRPr="00E732D3">
              <w:rPr>
                <w:rFonts w:ascii="Arial" w:eastAsia="Calibri" w:hAnsi="Arial" w:cs="Arial"/>
                <w:color w:val="3F4548" w:themeColor="text1"/>
                <w:sz w:val="16"/>
                <w:szCs w:val="16"/>
              </w:rPr>
              <w:t>*If there is more than one scheme</w:t>
            </w:r>
            <w:r>
              <w:rPr>
                <w:rFonts w:ascii="Arial" w:eastAsia="Calibri" w:hAnsi="Arial" w:cs="Arial"/>
                <w:color w:val="3F4548" w:themeColor="text1"/>
                <w:sz w:val="16"/>
                <w:szCs w:val="16"/>
              </w:rPr>
              <w:t xml:space="preserve"> covered by the advice</w:t>
            </w:r>
            <w:r w:rsidRPr="00E732D3">
              <w:rPr>
                <w:rFonts w:ascii="Arial" w:eastAsia="Calibri" w:hAnsi="Arial" w:cs="Arial"/>
                <w:color w:val="3F4548" w:themeColor="text1"/>
                <w:sz w:val="16"/>
                <w:szCs w:val="16"/>
              </w:rPr>
              <w:t>, please enter the aggregate</w:t>
            </w:r>
            <w:r>
              <w:rPr>
                <w:rFonts w:ascii="Arial" w:eastAsia="Calibri" w:hAnsi="Arial" w:cs="Arial"/>
                <w:color w:val="3F4548" w:themeColor="text1"/>
                <w:sz w:val="16"/>
                <w:szCs w:val="16"/>
              </w:rPr>
              <w:t xml:space="preserve"> </w:t>
            </w:r>
            <w:r w:rsidRPr="00E732D3">
              <w:rPr>
                <w:rFonts w:ascii="Arial" w:eastAsia="Calibri" w:hAnsi="Arial" w:cs="Arial"/>
                <w:color w:val="3F4548" w:themeColor="text1"/>
                <w:sz w:val="16"/>
                <w:szCs w:val="16"/>
              </w:rPr>
              <w:t xml:space="preserve">size and </w:t>
            </w:r>
            <w:r>
              <w:rPr>
                <w:rFonts w:ascii="Arial" w:eastAsia="Calibri" w:hAnsi="Arial" w:cs="Arial"/>
                <w:color w:val="3F4548" w:themeColor="text1"/>
                <w:sz w:val="16"/>
                <w:szCs w:val="16"/>
              </w:rPr>
              <w:t xml:space="preserve">the </w:t>
            </w:r>
            <w:r w:rsidRPr="00E732D3">
              <w:rPr>
                <w:rFonts w:ascii="Arial" w:eastAsia="Calibri" w:hAnsi="Arial" w:cs="Arial"/>
                <w:color w:val="3F4548" w:themeColor="text1"/>
                <w:sz w:val="16"/>
                <w:szCs w:val="16"/>
              </w:rPr>
              <w:t>status for any remaining active members across the schemes.</w:t>
            </w:r>
          </w:p>
        </w:tc>
      </w:tr>
      <w:tr w:rsidR="00EF17B4" w:rsidRPr="004417E2" w14:paraId="7AF39191" w14:textId="77777777" w:rsidTr="009F27C3">
        <w:trPr>
          <w:trHeight w:hRule="exact" w:val="454"/>
        </w:trPr>
        <w:tc>
          <w:tcPr>
            <w:tcW w:w="2700" w:type="dxa"/>
            <w:gridSpan w:val="2"/>
            <w:vMerge w:val="restart"/>
            <w:tcBorders>
              <w:top w:val="nil"/>
              <w:left w:val="nil"/>
            </w:tcBorders>
            <w:shd w:val="clear" w:color="auto" w:fill="auto"/>
            <w:vAlign w:val="center"/>
          </w:tcPr>
          <w:p w14:paraId="6503571E" w14:textId="6420DAEE" w:rsidR="00EF17B4" w:rsidRPr="004417E2" w:rsidRDefault="00EF17B4" w:rsidP="00EF17B4">
            <w:pPr>
              <w:spacing w:line="120" w:lineRule="atLeast"/>
              <w:jc w:val="right"/>
              <w:rPr>
                <w:rFonts w:ascii="Arial" w:eastAsia="Calibri" w:hAnsi="Arial" w:cs="Arial"/>
                <w:b/>
                <w:bCs/>
                <w:color w:val="3F4548" w:themeColor="text1"/>
                <w:sz w:val="20"/>
                <w:szCs w:val="20"/>
              </w:rPr>
            </w:pPr>
            <w:r w:rsidRPr="004417E2">
              <w:rPr>
                <w:rFonts w:ascii="Arial" w:eastAsia="Calibri" w:hAnsi="Arial" w:cs="Arial"/>
                <w:b/>
                <w:bCs/>
                <w:color w:val="3F4548" w:themeColor="text1"/>
                <w:sz w:val="20"/>
                <w:szCs w:val="20"/>
              </w:rPr>
              <w:t>Size</w:t>
            </w:r>
          </w:p>
        </w:tc>
        <w:tc>
          <w:tcPr>
            <w:tcW w:w="2610" w:type="dxa"/>
            <w:gridSpan w:val="2"/>
            <w:tcBorders>
              <w:top w:val="nil"/>
            </w:tcBorders>
            <w:shd w:val="clear" w:color="auto" w:fill="auto"/>
            <w:vAlign w:val="center"/>
          </w:tcPr>
          <w:p w14:paraId="3690C69B" w14:textId="40BF9D9C" w:rsidR="00EF17B4" w:rsidRPr="004417E2" w:rsidRDefault="00EF17B4" w:rsidP="00EF17B4">
            <w:pPr>
              <w:spacing w:line="240" w:lineRule="atLeast"/>
              <w:ind w:left="-106"/>
              <w:jc w:val="right"/>
              <w:rPr>
                <w:rStyle w:val="IFoABody"/>
                <w:rFonts w:cs="Arial"/>
                <w:szCs w:val="20"/>
              </w:rPr>
            </w:pPr>
            <w:r>
              <w:rPr>
                <w:rFonts w:ascii="Arial" w:eastAsia="Calibri" w:hAnsi="Arial" w:cs="Arial"/>
                <w:bCs/>
                <w:color w:val="3F4548" w:themeColor="text1"/>
                <w:sz w:val="20"/>
                <w:szCs w:val="20"/>
              </w:rPr>
              <w:t>&lt;</w:t>
            </w:r>
            <w:r w:rsidRPr="004417E2">
              <w:rPr>
                <w:rFonts w:ascii="Arial" w:eastAsia="Calibri" w:hAnsi="Arial" w:cs="Arial"/>
                <w:bCs/>
                <w:color w:val="3F4548" w:themeColor="text1"/>
                <w:sz w:val="20"/>
                <w:szCs w:val="20"/>
              </w:rPr>
              <w:t>£</w:t>
            </w:r>
            <w:r>
              <w:rPr>
                <w:rFonts w:ascii="Arial" w:eastAsia="Calibri" w:hAnsi="Arial" w:cs="Arial"/>
                <w:bCs/>
                <w:color w:val="3F4548" w:themeColor="text1"/>
                <w:sz w:val="20"/>
                <w:szCs w:val="20"/>
              </w:rPr>
              <w:t>1</w:t>
            </w:r>
            <w:r w:rsidRPr="004417E2">
              <w:rPr>
                <w:rFonts w:ascii="Arial" w:eastAsia="Calibri" w:hAnsi="Arial" w:cs="Arial"/>
                <w:bCs/>
                <w:color w:val="3F4548" w:themeColor="text1"/>
                <w:sz w:val="20"/>
                <w:szCs w:val="20"/>
              </w:rPr>
              <w:t>0m</w:t>
            </w:r>
            <w:r>
              <w:rPr>
                <w:rFonts w:ascii="Arial" w:eastAsia="Calibri" w:hAnsi="Arial" w:cs="Arial"/>
                <w:bCs/>
                <w:color w:val="3F4548" w:themeColor="text1"/>
                <w:sz w:val="20"/>
                <w:szCs w:val="20"/>
              </w:rPr>
              <w:t xml:space="preserve"> </w:t>
            </w:r>
            <w:sdt>
              <w:sdtPr>
                <w:rPr>
                  <w:rStyle w:val="IFoABody"/>
                  <w:sz w:val="18"/>
                  <w:szCs w:val="18"/>
                </w:rPr>
                <w:alias w:val="029"/>
                <w:tag w:val="029"/>
                <w:id w:val="-1509597189"/>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r w:rsidRPr="004417E2">
              <w:rPr>
                <w:rFonts w:ascii="Arial" w:eastAsia="Calibri" w:hAnsi="Arial" w:cs="Arial"/>
                <w:bCs/>
                <w:color w:val="3F4548" w:themeColor="text1"/>
                <w:sz w:val="20"/>
                <w:szCs w:val="20"/>
              </w:rPr>
              <w:t xml:space="preserve"> </w:t>
            </w:r>
          </w:p>
        </w:tc>
        <w:tc>
          <w:tcPr>
            <w:tcW w:w="2430" w:type="dxa"/>
            <w:gridSpan w:val="3"/>
            <w:tcBorders>
              <w:top w:val="nil"/>
            </w:tcBorders>
            <w:shd w:val="clear" w:color="auto" w:fill="auto"/>
            <w:vAlign w:val="center"/>
          </w:tcPr>
          <w:p w14:paraId="43029FE1" w14:textId="30E66310" w:rsidR="00EF17B4" w:rsidRPr="004417E2" w:rsidRDefault="00EF17B4" w:rsidP="00EF17B4">
            <w:pPr>
              <w:spacing w:line="240" w:lineRule="atLeast"/>
              <w:ind w:left="-106"/>
              <w:jc w:val="right"/>
              <w:rPr>
                <w:rStyle w:val="IFoABody"/>
                <w:rFonts w:cs="Arial"/>
                <w:szCs w:val="20"/>
              </w:rPr>
            </w:pPr>
            <w:r w:rsidRPr="004417E2">
              <w:rPr>
                <w:rFonts w:ascii="Arial" w:eastAsia="Calibri" w:hAnsi="Arial" w:cs="Arial"/>
                <w:bCs/>
                <w:color w:val="3F4548" w:themeColor="text1"/>
                <w:sz w:val="20"/>
                <w:szCs w:val="20"/>
              </w:rPr>
              <w:t>£10-99m</w:t>
            </w:r>
            <w:r>
              <w:rPr>
                <w:rFonts w:ascii="Arial" w:eastAsia="Calibri" w:hAnsi="Arial" w:cs="Arial"/>
                <w:bCs/>
                <w:color w:val="3F4548" w:themeColor="text1"/>
                <w:sz w:val="20"/>
                <w:szCs w:val="20"/>
              </w:rPr>
              <w:t xml:space="preserve"> </w:t>
            </w:r>
            <w:sdt>
              <w:sdtPr>
                <w:rPr>
                  <w:rStyle w:val="IFoABody"/>
                  <w:sz w:val="18"/>
                  <w:szCs w:val="18"/>
                </w:rPr>
                <w:alias w:val="030"/>
                <w:tag w:val="030"/>
                <w:id w:val="653658373"/>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p>
        </w:tc>
        <w:tc>
          <w:tcPr>
            <w:tcW w:w="2183" w:type="dxa"/>
            <w:gridSpan w:val="2"/>
            <w:tcBorders>
              <w:top w:val="nil"/>
              <w:right w:val="nil"/>
            </w:tcBorders>
            <w:shd w:val="clear" w:color="auto" w:fill="auto"/>
            <w:vAlign w:val="center"/>
          </w:tcPr>
          <w:p w14:paraId="0F81A069" w14:textId="0CF96696" w:rsidR="00EF17B4" w:rsidRPr="004417E2" w:rsidRDefault="00EF17B4" w:rsidP="00EF17B4">
            <w:pPr>
              <w:spacing w:line="240" w:lineRule="atLeast"/>
              <w:ind w:left="-106"/>
              <w:jc w:val="right"/>
              <w:rPr>
                <w:rStyle w:val="IFoABody"/>
                <w:rFonts w:cs="Arial"/>
                <w:szCs w:val="20"/>
              </w:rPr>
            </w:pPr>
            <w:r w:rsidRPr="004417E2">
              <w:rPr>
                <w:rFonts w:ascii="Arial" w:eastAsia="Calibri" w:hAnsi="Arial" w:cs="Arial"/>
                <w:bCs/>
                <w:color w:val="3F4548" w:themeColor="text1"/>
                <w:sz w:val="20"/>
                <w:szCs w:val="20"/>
              </w:rPr>
              <w:t>£100-999m</w:t>
            </w:r>
            <w:r>
              <w:rPr>
                <w:rFonts w:ascii="Arial" w:eastAsia="Calibri" w:hAnsi="Arial" w:cs="Arial"/>
                <w:bCs/>
                <w:color w:val="3F4548" w:themeColor="text1"/>
                <w:sz w:val="20"/>
                <w:szCs w:val="20"/>
              </w:rPr>
              <w:t xml:space="preserve"> </w:t>
            </w:r>
            <w:sdt>
              <w:sdtPr>
                <w:rPr>
                  <w:rStyle w:val="IFoABody"/>
                  <w:sz w:val="18"/>
                  <w:szCs w:val="18"/>
                </w:rPr>
                <w:alias w:val="031"/>
                <w:tag w:val="031"/>
                <w:id w:val="-350576723"/>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r w:rsidRPr="004417E2">
              <w:rPr>
                <w:rFonts w:ascii="Arial" w:eastAsia="Calibri" w:hAnsi="Arial" w:cs="Arial"/>
                <w:bCs/>
                <w:color w:val="3F4548" w:themeColor="text1"/>
                <w:sz w:val="20"/>
                <w:szCs w:val="20"/>
              </w:rPr>
              <w:t xml:space="preserve"> </w:t>
            </w:r>
          </w:p>
        </w:tc>
      </w:tr>
      <w:tr w:rsidR="00EF17B4" w:rsidRPr="004417E2" w14:paraId="02688096" w14:textId="77777777" w:rsidTr="009F27C3">
        <w:trPr>
          <w:trHeight w:hRule="exact" w:val="454"/>
        </w:trPr>
        <w:tc>
          <w:tcPr>
            <w:tcW w:w="2700" w:type="dxa"/>
            <w:gridSpan w:val="2"/>
            <w:vMerge/>
            <w:tcBorders>
              <w:left w:val="nil"/>
            </w:tcBorders>
            <w:shd w:val="clear" w:color="auto" w:fill="auto"/>
            <w:vAlign w:val="center"/>
          </w:tcPr>
          <w:p w14:paraId="1563E8FE" w14:textId="03FEE196" w:rsidR="00EF17B4" w:rsidRPr="004417E2" w:rsidRDefault="00EF17B4" w:rsidP="00EF17B4">
            <w:pPr>
              <w:spacing w:line="120" w:lineRule="atLeast"/>
              <w:jc w:val="right"/>
              <w:rPr>
                <w:rFonts w:ascii="Arial" w:eastAsia="Calibri" w:hAnsi="Arial" w:cs="Arial"/>
                <w:b/>
                <w:bCs/>
                <w:color w:val="3F4548" w:themeColor="text1"/>
                <w:sz w:val="20"/>
                <w:szCs w:val="20"/>
              </w:rPr>
            </w:pPr>
          </w:p>
        </w:tc>
        <w:tc>
          <w:tcPr>
            <w:tcW w:w="2610" w:type="dxa"/>
            <w:gridSpan w:val="2"/>
            <w:shd w:val="clear" w:color="auto" w:fill="auto"/>
            <w:vAlign w:val="center"/>
          </w:tcPr>
          <w:p w14:paraId="2A4E618C" w14:textId="1D23C48E" w:rsidR="00EF17B4" w:rsidRPr="004417E2" w:rsidRDefault="00EF17B4" w:rsidP="00EF17B4">
            <w:pPr>
              <w:spacing w:line="240" w:lineRule="atLeast"/>
              <w:ind w:left="-106"/>
              <w:jc w:val="right"/>
              <w:rPr>
                <w:rStyle w:val="IFoABody"/>
                <w:rFonts w:cs="Arial"/>
                <w:szCs w:val="20"/>
              </w:rPr>
            </w:pPr>
            <w:r w:rsidRPr="004417E2">
              <w:rPr>
                <w:rStyle w:val="IFoABody"/>
                <w:rFonts w:cs="Arial"/>
                <w:szCs w:val="20"/>
              </w:rPr>
              <w:t>£</w:t>
            </w:r>
            <w:r w:rsidRPr="004417E2">
              <w:rPr>
                <w:rFonts w:ascii="Arial" w:eastAsia="Calibri" w:hAnsi="Arial" w:cs="Arial"/>
                <w:color w:val="3F4548" w:themeColor="text1"/>
                <w:sz w:val="20"/>
                <w:szCs w:val="20"/>
              </w:rPr>
              <w:t>1bn</w:t>
            </w:r>
            <w:r w:rsidRPr="004417E2">
              <w:rPr>
                <w:rStyle w:val="IFoABody"/>
                <w:rFonts w:cs="Arial"/>
                <w:szCs w:val="20"/>
              </w:rPr>
              <w:t>-9.9bn</w:t>
            </w:r>
            <w:r>
              <w:rPr>
                <w:rStyle w:val="IFoABody"/>
                <w:rFonts w:cs="Arial"/>
                <w:szCs w:val="20"/>
              </w:rPr>
              <w:t xml:space="preserve"> </w:t>
            </w:r>
            <w:sdt>
              <w:sdtPr>
                <w:rPr>
                  <w:rStyle w:val="IFoABody"/>
                  <w:sz w:val="18"/>
                  <w:szCs w:val="18"/>
                </w:rPr>
                <w:alias w:val="032"/>
                <w:tag w:val="032"/>
                <w:id w:val="-1193140322"/>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p>
        </w:tc>
        <w:tc>
          <w:tcPr>
            <w:tcW w:w="2430" w:type="dxa"/>
            <w:gridSpan w:val="3"/>
            <w:shd w:val="clear" w:color="auto" w:fill="auto"/>
            <w:vAlign w:val="center"/>
          </w:tcPr>
          <w:p w14:paraId="6B9E84E9" w14:textId="15A3B26D" w:rsidR="00EF17B4" w:rsidRPr="004417E2" w:rsidRDefault="00EF17B4" w:rsidP="00EF17B4">
            <w:pPr>
              <w:spacing w:line="240" w:lineRule="atLeast"/>
              <w:ind w:left="-106"/>
              <w:jc w:val="right"/>
              <w:rPr>
                <w:rFonts w:ascii="Arial" w:eastAsia="Calibri" w:hAnsi="Arial" w:cs="Arial"/>
                <w:bCs/>
                <w:color w:val="3F4548" w:themeColor="text1"/>
                <w:sz w:val="20"/>
                <w:szCs w:val="20"/>
              </w:rPr>
            </w:pPr>
            <w:r w:rsidRPr="004417E2">
              <w:rPr>
                <w:rStyle w:val="IFoABody"/>
                <w:rFonts w:cs="Arial"/>
                <w:szCs w:val="20"/>
              </w:rPr>
              <w:t>£</w:t>
            </w:r>
            <w:r w:rsidRPr="004417E2">
              <w:rPr>
                <w:rFonts w:ascii="Arial" w:eastAsia="Calibri" w:hAnsi="Arial" w:cs="Arial"/>
                <w:color w:val="3F4548" w:themeColor="text1"/>
                <w:sz w:val="20"/>
                <w:szCs w:val="20"/>
              </w:rPr>
              <w:t>10bn</w:t>
            </w:r>
            <w:r w:rsidRPr="004417E2">
              <w:rPr>
                <w:rStyle w:val="IFoABody"/>
                <w:rFonts w:cs="Arial"/>
                <w:szCs w:val="20"/>
              </w:rPr>
              <w:t>+</w:t>
            </w:r>
            <w:r>
              <w:rPr>
                <w:rStyle w:val="IFoABody"/>
                <w:rFonts w:cs="Arial"/>
                <w:szCs w:val="20"/>
              </w:rPr>
              <w:t xml:space="preserve"> </w:t>
            </w:r>
            <w:sdt>
              <w:sdtPr>
                <w:rPr>
                  <w:rStyle w:val="IFoABody"/>
                  <w:sz w:val="18"/>
                  <w:szCs w:val="18"/>
                </w:rPr>
                <w:alias w:val="033"/>
                <w:tag w:val="033"/>
                <w:id w:val="906499530"/>
                <w:lock w:val="sdtLocked"/>
                <w14:checkbox>
                  <w14:checked w14:val="0"/>
                  <w14:checkedState w14:val="2612" w14:font="MS Gothic"/>
                  <w14:uncheckedState w14:val="2610" w14:font="MS Gothic"/>
                </w14:checkbox>
              </w:sdtPr>
              <w:sdtContent>
                <w:r w:rsidR="004D3AE1" w:rsidRPr="00EF17B4">
                  <w:rPr>
                    <w:rStyle w:val="IFoABody"/>
                    <w:rFonts w:ascii="MS Gothic" w:eastAsia="MS Gothic" w:hAnsi="MS Gothic" w:hint="eastAsia"/>
                    <w:sz w:val="18"/>
                    <w:szCs w:val="18"/>
                    <w:shd w:val="clear" w:color="auto" w:fill="D7DADC" w:themeFill="text1" w:themeFillTint="33"/>
                  </w:rPr>
                  <w:t>☐</w:t>
                </w:r>
              </w:sdtContent>
            </w:sdt>
          </w:p>
        </w:tc>
        <w:tc>
          <w:tcPr>
            <w:tcW w:w="2183" w:type="dxa"/>
            <w:gridSpan w:val="2"/>
            <w:tcBorders>
              <w:bottom w:val="single" w:sz="4" w:space="0" w:color="1B5289" w:themeColor="accent6"/>
              <w:right w:val="nil"/>
            </w:tcBorders>
            <w:shd w:val="clear" w:color="auto" w:fill="auto"/>
            <w:vAlign w:val="center"/>
          </w:tcPr>
          <w:p w14:paraId="18835BE1" w14:textId="1C81BFD1" w:rsidR="00EF17B4" w:rsidRPr="004417E2" w:rsidRDefault="00EF17B4" w:rsidP="00EF17B4">
            <w:pPr>
              <w:spacing w:line="120" w:lineRule="atLeast"/>
              <w:ind w:left="-108" w:right="-108"/>
              <w:jc w:val="center"/>
              <w:rPr>
                <w:rFonts w:ascii="Arial" w:eastAsia="Calibri" w:hAnsi="Arial" w:cs="Arial"/>
                <w:bCs/>
                <w:color w:val="3F4548" w:themeColor="text1"/>
                <w:sz w:val="20"/>
                <w:szCs w:val="20"/>
              </w:rPr>
            </w:pPr>
          </w:p>
        </w:tc>
      </w:tr>
      <w:tr w:rsidR="00EF17B4" w:rsidRPr="004417E2" w14:paraId="695E4EFC" w14:textId="77777777" w:rsidTr="009F27C3">
        <w:trPr>
          <w:trHeight w:hRule="exact" w:val="907"/>
        </w:trPr>
        <w:tc>
          <w:tcPr>
            <w:tcW w:w="2700" w:type="dxa"/>
            <w:gridSpan w:val="2"/>
            <w:tcBorders>
              <w:left w:val="nil"/>
              <w:bottom w:val="single" w:sz="4" w:space="0" w:color="1B5289" w:themeColor="accent6"/>
            </w:tcBorders>
            <w:shd w:val="clear" w:color="auto" w:fill="auto"/>
            <w:vAlign w:val="center"/>
          </w:tcPr>
          <w:p w14:paraId="7E19B6A8" w14:textId="51B28957" w:rsidR="00EF17B4" w:rsidRPr="004417E2" w:rsidRDefault="00EF17B4" w:rsidP="00EF17B4">
            <w:pPr>
              <w:spacing w:line="120" w:lineRule="atLeast"/>
              <w:jc w:val="right"/>
              <w:rPr>
                <w:rFonts w:ascii="Arial" w:eastAsia="Calibri" w:hAnsi="Arial" w:cs="Arial"/>
                <w:b/>
                <w:bCs/>
                <w:color w:val="3F4548" w:themeColor="text1"/>
                <w:sz w:val="20"/>
                <w:szCs w:val="20"/>
              </w:rPr>
            </w:pPr>
            <w:r w:rsidRPr="004417E2">
              <w:rPr>
                <w:rFonts w:ascii="Arial" w:eastAsia="Calibri" w:hAnsi="Arial" w:cs="Arial"/>
                <w:b/>
                <w:bCs/>
                <w:color w:val="3F4548" w:themeColor="text1"/>
                <w:sz w:val="20"/>
                <w:szCs w:val="20"/>
              </w:rPr>
              <w:t>Status</w:t>
            </w:r>
            <w:r>
              <w:rPr>
                <w:rFonts w:ascii="Arial" w:eastAsia="Calibri" w:hAnsi="Arial" w:cs="Arial"/>
                <w:b/>
                <w:bCs/>
                <w:color w:val="3F4548" w:themeColor="text1"/>
                <w:sz w:val="20"/>
                <w:szCs w:val="20"/>
              </w:rPr>
              <w:t xml:space="preserve"> </w:t>
            </w:r>
            <w:r>
              <w:rPr>
                <w:rFonts w:ascii="Arial" w:eastAsia="Calibri" w:hAnsi="Arial" w:cs="Arial"/>
                <w:b/>
                <w:bCs/>
                <w:color w:val="3F4548" w:themeColor="text1"/>
                <w:sz w:val="20"/>
                <w:szCs w:val="20"/>
              </w:rPr>
              <w:br/>
            </w:r>
            <w:r w:rsidRPr="009F27C3">
              <w:rPr>
                <w:rFonts w:ascii="Arial" w:eastAsia="Calibri" w:hAnsi="Arial" w:cs="Arial"/>
                <w:color w:val="3F4548" w:themeColor="text1"/>
                <w:sz w:val="16"/>
                <w:szCs w:val="16"/>
              </w:rPr>
              <w:t>(at time advice given)</w:t>
            </w:r>
          </w:p>
        </w:tc>
        <w:tc>
          <w:tcPr>
            <w:tcW w:w="2160" w:type="dxa"/>
            <w:tcBorders>
              <w:bottom w:val="single" w:sz="4" w:space="0" w:color="1B5289" w:themeColor="accent6"/>
              <w:right w:val="nil"/>
            </w:tcBorders>
            <w:shd w:val="clear" w:color="auto" w:fill="auto"/>
            <w:vAlign w:val="center"/>
          </w:tcPr>
          <w:p w14:paraId="69EC4F66" w14:textId="7569A1EA" w:rsidR="00EF17B4" w:rsidRPr="004417E2" w:rsidRDefault="00EF17B4" w:rsidP="00EF17B4">
            <w:pPr>
              <w:spacing w:line="120" w:lineRule="atLeast"/>
              <w:jc w:val="right"/>
              <w:rPr>
                <w:rFonts w:ascii="Arial" w:eastAsia="Calibri" w:hAnsi="Arial" w:cs="Arial"/>
                <w:bCs/>
                <w:color w:val="3F4548" w:themeColor="text1"/>
                <w:sz w:val="20"/>
                <w:szCs w:val="20"/>
              </w:rPr>
            </w:pPr>
            <w:r w:rsidRPr="004417E2">
              <w:rPr>
                <w:rFonts w:ascii="Arial" w:eastAsia="Calibri" w:hAnsi="Arial" w:cs="Arial"/>
                <w:bCs/>
                <w:color w:val="3F4548" w:themeColor="text1"/>
                <w:sz w:val="20"/>
                <w:szCs w:val="20"/>
              </w:rPr>
              <w:t>Closed to new entrants and new accrual</w:t>
            </w:r>
          </w:p>
        </w:tc>
        <w:tc>
          <w:tcPr>
            <w:tcW w:w="450" w:type="dxa"/>
            <w:tcBorders>
              <w:left w:val="nil"/>
              <w:bottom w:val="single" w:sz="4" w:space="0" w:color="1B5289" w:themeColor="accent6"/>
            </w:tcBorders>
            <w:shd w:val="clear" w:color="auto" w:fill="auto"/>
            <w:vAlign w:val="center"/>
          </w:tcPr>
          <w:p w14:paraId="29AEE52E" w14:textId="41AA80F0" w:rsidR="00EF17B4" w:rsidRPr="004417E2" w:rsidRDefault="004D3AE1" w:rsidP="00EF17B4">
            <w:pPr>
              <w:spacing w:line="120" w:lineRule="atLeast"/>
              <w:ind w:left="-107" w:right="-112"/>
              <w:jc w:val="center"/>
              <w:rPr>
                <w:rFonts w:ascii="Arial" w:eastAsia="Calibri" w:hAnsi="Arial" w:cs="Arial"/>
                <w:bCs/>
                <w:color w:val="3F4548" w:themeColor="text1"/>
                <w:sz w:val="20"/>
                <w:szCs w:val="20"/>
              </w:rPr>
            </w:pPr>
            <w:sdt>
              <w:sdtPr>
                <w:rPr>
                  <w:rStyle w:val="IFoABody"/>
                  <w:sz w:val="18"/>
                  <w:szCs w:val="18"/>
                </w:rPr>
                <w:alias w:val="034"/>
                <w:tag w:val="034"/>
                <w:id w:val="-1222055230"/>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1980" w:type="dxa"/>
            <w:gridSpan w:val="2"/>
            <w:tcBorders>
              <w:bottom w:val="single" w:sz="4" w:space="0" w:color="1B5289" w:themeColor="accent6"/>
              <w:right w:val="nil"/>
            </w:tcBorders>
            <w:shd w:val="clear" w:color="auto" w:fill="auto"/>
            <w:vAlign w:val="center"/>
          </w:tcPr>
          <w:p w14:paraId="359AE97B" w14:textId="6F6E2067" w:rsidR="00EF17B4" w:rsidRPr="004417E2" w:rsidRDefault="00EF17B4" w:rsidP="00EF17B4">
            <w:pPr>
              <w:spacing w:line="120" w:lineRule="atLeast"/>
              <w:jc w:val="right"/>
              <w:rPr>
                <w:rFonts w:ascii="Arial" w:eastAsia="Calibri" w:hAnsi="Arial" w:cs="Arial"/>
                <w:bCs/>
                <w:color w:val="3F4548" w:themeColor="text1"/>
                <w:sz w:val="20"/>
                <w:szCs w:val="20"/>
              </w:rPr>
            </w:pPr>
            <w:r w:rsidRPr="004417E2">
              <w:rPr>
                <w:rFonts w:ascii="Arial" w:eastAsia="Calibri" w:hAnsi="Arial" w:cs="Arial"/>
                <w:bCs/>
                <w:color w:val="3F4548" w:themeColor="text1"/>
                <w:sz w:val="20"/>
                <w:szCs w:val="20"/>
              </w:rPr>
              <w:t xml:space="preserve">Closed to new entrants </w:t>
            </w:r>
            <w:r>
              <w:rPr>
                <w:rFonts w:ascii="Arial" w:eastAsia="Calibri" w:hAnsi="Arial" w:cs="Arial"/>
                <w:bCs/>
                <w:color w:val="3F4548" w:themeColor="text1"/>
                <w:sz w:val="20"/>
                <w:szCs w:val="20"/>
              </w:rPr>
              <w:t>but</w:t>
            </w:r>
            <w:r w:rsidRPr="004417E2">
              <w:rPr>
                <w:rFonts w:ascii="Arial" w:eastAsia="Calibri" w:hAnsi="Arial" w:cs="Arial"/>
                <w:bCs/>
                <w:color w:val="3F4548" w:themeColor="text1"/>
                <w:sz w:val="20"/>
                <w:szCs w:val="20"/>
              </w:rPr>
              <w:t xml:space="preserve"> open to new accrual</w:t>
            </w:r>
          </w:p>
        </w:tc>
        <w:tc>
          <w:tcPr>
            <w:tcW w:w="450" w:type="dxa"/>
            <w:tcBorders>
              <w:left w:val="nil"/>
              <w:bottom w:val="single" w:sz="4" w:space="0" w:color="1B5289" w:themeColor="accent6"/>
            </w:tcBorders>
            <w:shd w:val="clear" w:color="auto" w:fill="auto"/>
            <w:vAlign w:val="center"/>
          </w:tcPr>
          <w:p w14:paraId="12FBF05F" w14:textId="05021D43" w:rsidR="00EF17B4" w:rsidRPr="004417E2" w:rsidRDefault="004D3AE1" w:rsidP="00EF17B4">
            <w:pPr>
              <w:spacing w:line="120" w:lineRule="atLeast"/>
              <w:ind w:left="-105" w:right="-114"/>
              <w:jc w:val="center"/>
              <w:rPr>
                <w:rFonts w:ascii="Arial" w:eastAsia="Calibri" w:hAnsi="Arial" w:cs="Arial"/>
                <w:bCs/>
                <w:color w:val="3F4548" w:themeColor="text1"/>
                <w:sz w:val="20"/>
                <w:szCs w:val="20"/>
              </w:rPr>
            </w:pPr>
            <w:sdt>
              <w:sdtPr>
                <w:rPr>
                  <w:rStyle w:val="IFoABody"/>
                  <w:sz w:val="18"/>
                  <w:szCs w:val="18"/>
                </w:rPr>
                <w:alias w:val="035"/>
                <w:tag w:val="035"/>
                <w:id w:val="-630792891"/>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1745" w:type="dxa"/>
            <w:tcBorders>
              <w:bottom w:val="single" w:sz="4" w:space="0" w:color="1B5289" w:themeColor="accent6"/>
              <w:right w:val="nil"/>
            </w:tcBorders>
            <w:shd w:val="clear" w:color="auto" w:fill="auto"/>
            <w:vAlign w:val="center"/>
          </w:tcPr>
          <w:p w14:paraId="66413A6F" w14:textId="2A0C4E4A" w:rsidR="00EF17B4" w:rsidRPr="004417E2" w:rsidRDefault="00EF17B4" w:rsidP="00EF17B4">
            <w:pPr>
              <w:spacing w:line="120" w:lineRule="atLeast"/>
              <w:jc w:val="right"/>
              <w:rPr>
                <w:rFonts w:ascii="Arial" w:eastAsia="Calibri" w:hAnsi="Arial" w:cs="Arial"/>
                <w:bCs/>
                <w:color w:val="3F4548" w:themeColor="text1"/>
                <w:sz w:val="20"/>
                <w:szCs w:val="20"/>
              </w:rPr>
            </w:pPr>
            <w:r w:rsidRPr="004417E2">
              <w:rPr>
                <w:rFonts w:ascii="Arial" w:eastAsia="Calibri" w:hAnsi="Arial" w:cs="Arial"/>
                <w:bCs/>
                <w:color w:val="3F4548" w:themeColor="text1"/>
                <w:sz w:val="20"/>
                <w:szCs w:val="20"/>
              </w:rPr>
              <w:t>Open to new entrants and new accrual</w:t>
            </w:r>
          </w:p>
        </w:tc>
        <w:tc>
          <w:tcPr>
            <w:tcW w:w="438" w:type="dxa"/>
            <w:tcBorders>
              <w:left w:val="nil"/>
              <w:bottom w:val="single" w:sz="4" w:space="0" w:color="1B5289" w:themeColor="accent6"/>
              <w:right w:val="nil"/>
            </w:tcBorders>
            <w:shd w:val="clear" w:color="auto" w:fill="auto"/>
            <w:vAlign w:val="center"/>
          </w:tcPr>
          <w:p w14:paraId="3B8145C4" w14:textId="164E573C" w:rsidR="00EF17B4" w:rsidRPr="004417E2" w:rsidRDefault="004D3AE1" w:rsidP="00EF17B4">
            <w:pPr>
              <w:spacing w:line="120" w:lineRule="atLeast"/>
              <w:ind w:left="-110" w:right="-108"/>
              <w:jc w:val="center"/>
              <w:rPr>
                <w:rFonts w:ascii="Arial" w:eastAsia="Calibri" w:hAnsi="Arial" w:cs="Arial"/>
                <w:bCs/>
                <w:color w:val="3F4548" w:themeColor="text1"/>
                <w:sz w:val="20"/>
                <w:szCs w:val="20"/>
              </w:rPr>
            </w:pPr>
            <w:sdt>
              <w:sdtPr>
                <w:rPr>
                  <w:rStyle w:val="IFoABody"/>
                  <w:sz w:val="18"/>
                  <w:szCs w:val="18"/>
                </w:rPr>
                <w:alias w:val="036"/>
                <w:tag w:val="036"/>
                <w:id w:val="-325667550"/>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EF17B4" w:rsidRPr="00521B31" w14:paraId="5AFA025C" w14:textId="77777777" w:rsidTr="00791B90">
        <w:trPr>
          <w:trHeight w:hRule="exact" w:val="454"/>
        </w:trPr>
        <w:tc>
          <w:tcPr>
            <w:tcW w:w="9923" w:type="dxa"/>
            <w:gridSpan w:val="9"/>
            <w:tcBorders>
              <w:top w:val="single" w:sz="4" w:space="0" w:color="1B5289" w:themeColor="accent6"/>
              <w:left w:val="nil"/>
              <w:bottom w:val="nil"/>
              <w:right w:val="nil"/>
            </w:tcBorders>
            <w:shd w:val="clear" w:color="auto" w:fill="1B5289" w:themeFill="accent6"/>
            <w:vAlign w:val="center"/>
          </w:tcPr>
          <w:p w14:paraId="2E10F0FE" w14:textId="7B09D1D3" w:rsidR="00EF17B4" w:rsidRPr="00521B31" w:rsidRDefault="00EF17B4" w:rsidP="00EF17B4">
            <w:pPr>
              <w:keepNext/>
              <w:keepLines/>
              <w:spacing w:line="120" w:lineRule="atLeast"/>
              <w:rPr>
                <w:rFonts w:ascii="Arial" w:eastAsia="Calibri" w:hAnsi="Arial" w:cs="Arial"/>
                <w:b/>
                <w:color w:val="3F4548" w:themeColor="text1"/>
                <w:sz w:val="20"/>
                <w:szCs w:val="20"/>
              </w:rPr>
            </w:pPr>
            <w:r w:rsidRPr="00696760">
              <w:rPr>
                <w:rFonts w:ascii="Arial" w:eastAsia="Calibri" w:hAnsi="Arial" w:cs="Arial"/>
                <w:b/>
                <w:color w:val="D9AB16" w:themeColor="accent1"/>
                <w:sz w:val="20"/>
                <w:szCs w:val="20"/>
              </w:rPr>
              <w:lastRenderedPageBreak/>
              <w:t>2. About the advice example you are submitting (2 of 2)</w:t>
            </w:r>
          </w:p>
        </w:tc>
      </w:tr>
      <w:tr w:rsidR="00EF17B4" w:rsidRPr="00521B31" w14:paraId="363EC791" w14:textId="77777777" w:rsidTr="00791B90">
        <w:trPr>
          <w:trHeight w:hRule="exact" w:val="454"/>
        </w:trPr>
        <w:tc>
          <w:tcPr>
            <w:tcW w:w="9923" w:type="dxa"/>
            <w:gridSpan w:val="9"/>
            <w:tcBorders>
              <w:top w:val="nil"/>
              <w:left w:val="nil"/>
              <w:bottom w:val="nil"/>
              <w:right w:val="nil"/>
            </w:tcBorders>
            <w:shd w:val="clear" w:color="auto" w:fill="FAEFCD" w:themeFill="accent1" w:themeFillTint="33"/>
            <w:vAlign w:val="center"/>
          </w:tcPr>
          <w:p w14:paraId="2D0BBC2D" w14:textId="4846481C" w:rsidR="00EF17B4" w:rsidRPr="00E91C7D" w:rsidRDefault="00EF17B4" w:rsidP="00EF17B4">
            <w:pPr>
              <w:keepNext/>
              <w:keepLines/>
              <w:spacing w:line="120" w:lineRule="atLeast"/>
              <w:rPr>
                <w:rFonts w:ascii="Arial" w:eastAsia="Calibri" w:hAnsi="Arial" w:cs="Arial"/>
                <w:b/>
                <w:color w:val="D9AB16" w:themeColor="accent1"/>
                <w:sz w:val="20"/>
                <w:szCs w:val="20"/>
              </w:rPr>
            </w:pPr>
            <w:r>
              <w:rPr>
                <w:rFonts w:ascii="Arial" w:eastAsia="Calibri" w:hAnsi="Arial" w:cs="Arial"/>
                <w:b/>
                <w:color w:val="D9AB16" w:themeColor="accent1"/>
                <w:sz w:val="20"/>
                <w:szCs w:val="20"/>
              </w:rPr>
              <w:t>2.5 Advice context</w:t>
            </w:r>
          </w:p>
        </w:tc>
      </w:tr>
      <w:tr w:rsidR="004D3AE1" w:rsidRPr="00521B31" w14:paraId="213BE78E" w14:textId="77777777" w:rsidTr="009F27C3">
        <w:trPr>
          <w:trHeight w:val="2880"/>
        </w:trPr>
        <w:tc>
          <w:tcPr>
            <w:tcW w:w="2700" w:type="dxa"/>
            <w:gridSpan w:val="2"/>
            <w:tcBorders>
              <w:top w:val="nil"/>
              <w:left w:val="nil"/>
              <w:bottom w:val="single" w:sz="24" w:space="0" w:color="1B5289" w:themeColor="accent6"/>
              <w:right w:val="single" w:sz="4" w:space="0" w:color="1B5289" w:themeColor="accent6"/>
            </w:tcBorders>
            <w:shd w:val="clear" w:color="auto" w:fill="auto"/>
            <w:vAlign w:val="center"/>
          </w:tcPr>
          <w:p w14:paraId="11B6F7A5" w14:textId="5BE75BFB" w:rsidR="004D3AE1" w:rsidRDefault="004D3AE1" w:rsidP="004D3AE1">
            <w:pPr>
              <w:spacing w:after="120" w:line="120" w:lineRule="atLeast"/>
              <w:rPr>
                <w:rFonts w:ascii="Arial" w:eastAsia="Calibri" w:hAnsi="Arial" w:cs="Arial"/>
                <w:color w:val="3F4548" w:themeColor="text1"/>
                <w:sz w:val="20"/>
                <w:szCs w:val="20"/>
              </w:rPr>
            </w:pPr>
            <w:r w:rsidRPr="00FB474E">
              <w:rPr>
                <w:rFonts w:ascii="Arial" w:eastAsia="Calibri" w:hAnsi="Arial" w:cs="Arial"/>
                <w:color w:val="3F4548" w:themeColor="text1"/>
                <w:sz w:val="20"/>
                <w:szCs w:val="20"/>
              </w:rPr>
              <w:t xml:space="preserve">Please </w:t>
            </w:r>
            <w:r>
              <w:rPr>
                <w:rFonts w:ascii="Arial" w:eastAsia="Calibri" w:hAnsi="Arial" w:cs="Arial"/>
                <w:color w:val="3F4548" w:themeColor="text1"/>
                <w:sz w:val="20"/>
                <w:szCs w:val="20"/>
              </w:rPr>
              <w:t>provide high</w:t>
            </w:r>
            <w:r>
              <w:rPr>
                <w:rFonts w:ascii="Arial" w:eastAsia="Calibri" w:hAnsi="Arial" w:cs="Arial"/>
                <w:color w:val="3F4548" w:themeColor="text1"/>
                <w:sz w:val="20"/>
                <w:szCs w:val="20"/>
              </w:rPr>
              <w:softHyphen/>
            </w:r>
            <w:r>
              <w:rPr>
                <w:rFonts w:ascii="Arial" w:eastAsia="Calibri" w:hAnsi="Arial" w:cs="Arial"/>
                <w:color w:val="3F4548" w:themeColor="text1"/>
                <w:sz w:val="20"/>
                <w:szCs w:val="20"/>
              </w:rPr>
              <w:softHyphen/>
            </w:r>
            <w:r>
              <w:rPr>
                <w:rFonts w:ascii="Arial" w:eastAsia="Calibri" w:hAnsi="Arial" w:cs="Arial"/>
                <w:color w:val="3F4548" w:themeColor="text1"/>
                <w:sz w:val="20"/>
                <w:szCs w:val="20"/>
              </w:rPr>
              <w:softHyphen/>
              <w:t xml:space="preserve">-level background to the advice being submitted. </w:t>
            </w:r>
          </w:p>
          <w:p w14:paraId="0173A11A" w14:textId="119E54E0" w:rsidR="004D3AE1" w:rsidRPr="0024143E" w:rsidRDefault="004D3AE1" w:rsidP="004D3AE1">
            <w:pPr>
              <w:spacing w:line="120" w:lineRule="atLeast"/>
              <w:rPr>
                <w:rFonts w:ascii="Arial" w:eastAsia="Calibri" w:hAnsi="Arial" w:cs="Arial"/>
                <w:b/>
                <w:color w:val="D9AB16" w:themeColor="accent1"/>
                <w:sz w:val="20"/>
                <w:szCs w:val="20"/>
              </w:rPr>
            </w:pPr>
            <w:r w:rsidRPr="0024143E">
              <w:rPr>
                <w:rFonts w:ascii="Arial" w:eastAsia="Calibri" w:hAnsi="Arial" w:cs="Arial"/>
                <w:color w:val="3F4548" w:themeColor="text1"/>
                <w:sz w:val="16"/>
                <w:szCs w:val="16"/>
              </w:rPr>
              <w:t>This should include</w:t>
            </w:r>
            <w:r>
              <w:rPr>
                <w:rFonts w:ascii="Arial" w:eastAsia="Calibri" w:hAnsi="Arial" w:cs="Arial"/>
                <w:color w:val="3F4548" w:themeColor="text1"/>
                <w:sz w:val="16"/>
                <w:szCs w:val="16"/>
              </w:rPr>
              <w:t xml:space="preserve"> the</w:t>
            </w:r>
            <w:r w:rsidRPr="0024143E">
              <w:rPr>
                <w:rFonts w:ascii="Arial" w:eastAsia="Calibri" w:hAnsi="Arial" w:cs="Arial"/>
                <w:color w:val="3F4548" w:themeColor="text1"/>
                <w:sz w:val="16"/>
                <w:szCs w:val="16"/>
              </w:rPr>
              <w:t>:</w:t>
            </w:r>
          </w:p>
          <w:p w14:paraId="302A2EA9" w14:textId="17BD6ECC" w:rsidR="004D3AE1" w:rsidRPr="0024143E" w:rsidRDefault="004D3AE1" w:rsidP="004D3AE1">
            <w:pPr>
              <w:pStyle w:val="ListParagraph"/>
              <w:numPr>
                <w:ilvl w:val="0"/>
                <w:numId w:val="16"/>
              </w:numPr>
              <w:spacing w:line="200" w:lineRule="atLeast"/>
              <w:ind w:left="193" w:hanging="193"/>
              <w:rPr>
                <w:rFonts w:ascii="Arial" w:eastAsia="Calibri" w:hAnsi="Arial" w:cs="Arial"/>
                <w:b/>
                <w:color w:val="D9AB16" w:themeColor="accent1"/>
                <w:sz w:val="20"/>
                <w:szCs w:val="20"/>
              </w:rPr>
            </w:pPr>
            <w:r w:rsidRPr="0024143E">
              <w:rPr>
                <w:rFonts w:ascii="Arial" w:eastAsia="Calibri" w:hAnsi="Arial" w:cs="Arial"/>
                <w:color w:val="3F4548" w:themeColor="text1"/>
                <w:sz w:val="16"/>
                <w:szCs w:val="16"/>
              </w:rPr>
              <w:t>reason advice was given (</w:t>
            </w:r>
            <w:r w:rsidRPr="0024143E">
              <w:rPr>
                <w:rFonts w:ascii="Arial" w:eastAsia="Calibri" w:hAnsi="Arial" w:cs="Arial"/>
                <w:i/>
                <w:iCs/>
                <w:color w:val="3F4548" w:themeColor="text1"/>
                <w:sz w:val="16"/>
                <w:szCs w:val="16"/>
              </w:rPr>
              <w:t>eg</w:t>
            </w:r>
            <w:r>
              <w:rPr>
                <w:rFonts w:ascii="Arial" w:eastAsia="Calibri" w:hAnsi="Arial" w:cs="Arial"/>
                <w:i/>
                <w:iCs/>
                <w:color w:val="3F4548" w:themeColor="text1"/>
                <w:sz w:val="16"/>
                <w:szCs w:val="16"/>
              </w:rPr>
              <w:t>,</w:t>
            </w:r>
            <w:r w:rsidRPr="0024143E">
              <w:rPr>
                <w:rFonts w:ascii="Arial" w:eastAsia="Calibri" w:hAnsi="Arial" w:cs="Arial"/>
                <w:color w:val="3F4548" w:themeColor="text1"/>
                <w:sz w:val="16"/>
                <w:szCs w:val="16"/>
              </w:rPr>
              <w:t xml:space="preserve"> response to trustees)</w:t>
            </w:r>
          </w:p>
          <w:p w14:paraId="057007B6" w14:textId="4FF9D97D" w:rsidR="004D3AE1" w:rsidRPr="0024143E" w:rsidRDefault="004D3AE1" w:rsidP="004D3AE1">
            <w:pPr>
              <w:pStyle w:val="ListParagraph"/>
              <w:numPr>
                <w:ilvl w:val="0"/>
                <w:numId w:val="16"/>
              </w:numPr>
              <w:spacing w:line="200" w:lineRule="atLeast"/>
              <w:ind w:left="194" w:hanging="194"/>
              <w:rPr>
                <w:rFonts w:ascii="Arial" w:eastAsia="Calibri" w:hAnsi="Arial" w:cs="Arial"/>
                <w:b/>
                <w:color w:val="D9AB16" w:themeColor="accent1"/>
                <w:sz w:val="20"/>
                <w:szCs w:val="20"/>
              </w:rPr>
            </w:pPr>
            <w:r w:rsidRPr="0024143E">
              <w:rPr>
                <w:rFonts w:ascii="Arial" w:eastAsia="Calibri" w:hAnsi="Arial" w:cs="Arial"/>
                <w:color w:val="3F4548" w:themeColor="text1"/>
                <w:sz w:val="16"/>
                <w:szCs w:val="16"/>
              </w:rPr>
              <w:t xml:space="preserve">addressee and their role </w:t>
            </w:r>
            <w:r w:rsidRPr="0024143E">
              <w:rPr>
                <w:rFonts w:ascii="Arial" w:eastAsia="Calibri" w:hAnsi="Arial" w:cs="Arial"/>
                <w:color w:val="3F4548" w:themeColor="text1"/>
                <w:sz w:val="16"/>
                <w:szCs w:val="16"/>
              </w:rPr>
              <w:br/>
              <w:t>(</w:t>
            </w:r>
            <w:r w:rsidRPr="0024143E">
              <w:rPr>
                <w:rFonts w:ascii="Arial" w:eastAsia="Calibri" w:hAnsi="Arial" w:cs="Arial"/>
                <w:i/>
                <w:iCs/>
                <w:color w:val="3F4548" w:themeColor="text1"/>
                <w:sz w:val="16"/>
                <w:szCs w:val="16"/>
              </w:rPr>
              <w:t>eg</w:t>
            </w:r>
            <w:r>
              <w:rPr>
                <w:rFonts w:ascii="Arial" w:eastAsia="Calibri" w:hAnsi="Arial" w:cs="Arial"/>
                <w:i/>
                <w:iCs/>
                <w:color w:val="3F4548" w:themeColor="text1"/>
                <w:sz w:val="16"/>
                <w:szCs w:val="16"/>
              </w:rPr>
              <w:t>,</w:t>
            </w:r>
            <w:r w:rsidRPr="0024143E">
              <w:rPr>
                <w:rFonts w:ascii="Arial" w:eastAsia="Calibri" w:hAnsi="Arial" w:cs="Arial"/>
                <w:color w:val="3F4548" w:themeColor="text1"/>
                <w:sz w:val="16"/>
                <w:szCs w:val="16"/>
              </w:rPr>
              <w:t xml:space="preserve"> pensions manager, finance team, working group)</w:t>
            </w:r>
          </w:p>
          <w:p w14:paraId="0D37F68C" w14:textId="750806CD" w:rsidR="004D3AE1" w:rsidRPr="0024143E" w:rsidRDefault="004D3AE1" w:rsidP="004D3AE1">
            <w:pPr>
              <w:pStyle w:val="ListParagraph"/>
              <w:numPr>
                <w:ilvl w:val="0"/>
                <w:numId w:val="16"/>
              </w:numPr>
              <w:spacing w:line="200" w:lineRule="atLeast"/>
              <w:ind w:left="194" w:hanging="194"/>
              <w:rPr>
                <w:rFonts w:ascii="Arial" w:eastAsia="Calibri" w:hAnsi="Arial" w:cs="Arial"/>
                <w:b/>
                <w:color w:val="D9AB16" w:themeColor="accent1"/>
                <w:sz w:val="20"/>
                <w:szCs w:val="20"/>
              </w:rPr>
            </w:pPr>
            <w:r>
              <w:rPr>
                <w:rFonts w:ascii="Arial" w:eastAsia="Calibri" w:hAnsi="Arial" w:cs="Arial"/>
                <w:color w:val="3F4548" w:themeColor="text1"/>
                <w:sz w:val="16"/>
                <w:szCs w:val="16"/>
              </w:rPr>
              <w:t>o</w:t>
            </w:r>
            <w:r w:rsidRPr="0024143E">
              <w:rPr>
                <w:rFonts w:ascii="Arial" w:eastAsia="Calibri" w:hAnsi="Arial" w:cs="Arial"/>
                <w:color w:val="3F4548" w:themeColor="text1"/>
                <w:sz w:val="16"/>
                <w:szCs w:val="16"/>
              </w:rPr>
              <w:t xml:space="preserve">utcome of </w:t>
            </w:r>
            <w:r>
              <w:rPr>
                <w:rFonts w:ascii="Arial" w:eastAsia="Calibri" w:hAnsi="Arial" w:cs="Arial"/>
                <w:color w:val="3F4548" w:themeColor="text1"/>
                <w:sz w:val="16"/>
                <w:szCs w:val="16"/>
              </w:rPr>
              <w:t xml:space="preserve">the </w:t>
            </w:r>
            <w:r w:rsidRPr="0024143E">
              <w:rPr>
                <w:rFonts w:ascii="Arial" w:eastAsia="Calibri" w:hAnsi="Arial" w:cs="Arial"/>
                <w:color w:val="3F4548" w:themeColor="text1"/>
                <w:sz w:val="16"/>
                <w:szCs w:val="16"/>
              </w:rPr>
              <w:t xml:space="preserve">advice </w:t>
            </w:r>
            <w:r w:rsidRPr="0024143E">
              <w:rPr>
                <w:rFonts w:ascii="Arial" w:eastAsia="Calibri" w:hAnsi="Arial" w:cs="Arial"/>
                <w:color w:val="3F4548" w:themeColor="text1"/>
                <w:sz w:val="16"/>
                <w:szCs w:val="16"/>
              </w:rPr>
              <w:br/>
              <w:t>(</w:t>
            </w:r>
            <w:r w:rsidRPr="0024143E">
              <w:rPr>
                <w:rFonts w:ascii="Arial" w:eastAsia="Calibri" w:hAnsi="Arial" w:cs="Arial"/>
                <w:i/>
                <w:iCs/>
                <w:color w:val="3F4548" w:themeColor="text1"/>
                <w:sz w:val="16"/>
                <w:szCs w:val="16"/>
              </w:rPr>
              <w:t>eg</w:t>
            </w:r>
            <w:r>
              <w:rPr>
                <w:rFonts w:ascii="Arial" w:eastAsia="Calibri" w:hAnsi="Arial" w:cs="Arial"/>
                <w:i/>
                <w:iCs/>
                <w:color w:val="3F4548" w:themeColor="text1"/>
                <w:sz w:val="16"/>
                <w:szCs w:val="16"/>
              </w:rPr>
              <w:t>,</w:t>
            </w:r>
            <w:r w:rsidRPr="0024143E">
              <w:rPr>
                <w:rFonts w:ascii="Arial" w:eastAsia="Calibri" w:hAnsi="Arial" w:cs="Arial"/>
                <w:color w:val="3F4548" w:themeColor="text1"/>
                <w:sz w:val="16"/>
                <w:szCs w:val="16"/>
              </w:rPr>
              <w:t xml:space="preserve"> </w:t>
            </w:r>
            <w:r>
              <w:rPr>
                <w:rFonts w:ascii="Arial" w:eastAsia="Calibri" w:hAnsi="Arial" w:cs="Arial"/>
                <w:color w:val="3F4548" w:themeColor="text1"/>
                <w:sz w:val="16"/>
                <w:szCs w:val="16"/>
              </w:rPr>
              <w:t>agreement to modify benefits</w:t>
            </w:r>
            <w:r w:rsidRPr="0024143E">
              <w:rPr>
                <w:rFonts w:ascii="Arial" w:eastAsia="Calibri" w:hAnsi="Arial" w:cs="Arial"/>
                <w:color w:val="3F4548" w:themeColor="text1"/>
                <w:sz w:val="16"/>
                <w:szCs w:val="16"/>
              </w:rPr>
              <w:t>)</w:t>
            </w:r>
          </w:p>
        </w:tc>
        <w:sdt>
          <w:sdtPr>
            <w:rPr>
              <w:rStyle w:val="IFoABody"/>
              <w:rFonts w:cs="Arial"/>
              <w:szCs w:val="20"/>
            </w:rPr>
            <w:alias w:val="037"/>
            <w:tag w:val="037"/>
            <w:id w:val="-2066944164"/>
            <w:lock w:val="sdtLocked"/>
            <w:placeholder>
              <w:docPart w:val="DFCFF3AF0D8F4F7CBE4021A309E905D9"/>
            </w:placeholder>
            <w:showingPlcHdr/>
            <w15:color w:val="3F4548"/>
            <w:text w:multiLine="1"/>
          </w:sdtPr>
          <w:sdtContent>
            <w:tc>
              <w:tcPr>
                <w:tcW w:w="7223" w:type="dxa"/>
                <w:gridSpan w:val="7"/>
                <w:tcBorders>
                  <w:top w:val="nil"/>
                  <w:left w:val="single" w:sz="4" w:space="0" w:color="1B5289" w:themeColor="accent6"/>
                  <w:bottom w:val="single" w:sz="24" w:space="0" w:color="1B5289" w:themeColor="accent6"/>
                  <w:right w:val="nil"/>
                </w:tcBorders>
                <w:shd w:val="clear" w:color="auto" w:fill="auto"/>
                <w:vAlign w:val="center"/>
              </w:tcPr>
              <w:p w14:paraId="757B9624" w14:textId="2A2767AC" w:rsidR="004D3AE1" w:rsidRPr="00E91C7D" w:rsidRDefault="004D3AE1" w:rsidP="004D3AE1">
                <w:pPr>
                  <w:spacing w:before="120" w:after="120" w:line="240" w:lineRule="atLeast"/>
                  <w:rPr>
                    <w:rFonts w:ascii="Arial" w:eastAsia="Calibri" w:hAnsi="Arial" w:cs="Arial"/>
                    <w:b/>
                    <w:color w:val="D9AB16" w:themeColor="accent1"/>
                    <w:sz w:val="20"/>
                    <w:szCs w:val="20"/>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4D3AE1" w:rsidRPr="00521B31" w14:paraId="6C5B9409" w14:textId="77777777" w:rsidTr="00791B90">
        <w:trPr>
          <w:trHeight w:hRule="exact" w:val="454"/>
        </w:trPr>
        <w:tc>
          <w:tcPr>
            <w:tcW w:w="9923" w:type="dxa"/>
            <w:gridSpan w:val="9"/>
            <w:tcBorders>
              <w:top w:val="single" w:sz="24" w:space="0" w:color="1B5289" w:themeColor="accent6"/>
              <w:left w:val="nil"/>
              <w:bottom w:val="nil"/>
              <w:right w:val="nil"/>
            </w:tcBorders>
            <w:shd w:val="clear" w:color="auto" w:fill="FAEFCD" w:themeFill="accent1" w:themeFillTint="33"/>
            <w:vAlign w:val="center"/>
          </w:tcPr>
          <w:p w14:paraId="634BC1ED" w14:textId="02B25096" w:rsidR="004D3AE1" w:rsidRPr="00521B31" w:rsidRDefault="004D3AE1" w:rsidP="004D3AE1">
            <w:pPr>
              <w:spacing w:line="120" w:lineRule="atLeast"/>
              <w:rPr>
                <w:rFonts w:ascii="Arial" w:eastAsia="Calibri" w:hAnsi="Arial" w:cs="Arial"/>
                <w:b/>
                <w:color w:val="3F4548" w:themeColor="text1"/>
                <w:sz w:val="20"/>
                <w:szCs w:val="20"/>
              </w:rPr>
            </w:pPr>
            <w:r w:rsidRPr="00E91C7D">
              <w:rPr>
                <w:rFonts w:ascii="Arial" w:eastAsia="Calibri" w:hAnsi="Arial" w:cs="Arial"/>
                <w:b/>
                <w:color w:val="D9AB16" w:themeColor="accent1"/>
                <w:sz w:val="20"/>
                <w:szCs w:val="20"/>
              </w:rPr>
              <w:t>2.</w:t>
            </w:r>
            <w:r>
              <w:rPr>
                <w:rFonts w:ascii="Arial" w:eastAsia="Calibri" w:hAnsi="Arial" w:cs="Arial"/>
                <w:b/>
                <w:color w:val="D9AB16" w:themeColor="accent1"/>
                <w:sz w:val="20"/>
                <w:szCs w:val="20"/>
              </w:rPr>
              <w:t>6</w:t>
            </w:r>
            <w:r w:rsidRPr="00E91C7D">
              <w:rPr>
                <w:rFonts w:ascii="Arial" w:eastAsia="Calibri" w:hAnsi="Arial" w:cs="Arial"/>
                <w:b/>
                <w:color w:val="D9AB16" w:themeColor="accent1"/>
                <w:sz w:val="20"/>
                <w:szCs w:val="20"/>
              </w:rPr>
              <w:t xml:space="preserve"> About the </w:t>
            </w:r>
            <w:r>
              <w:rPr>
                <w:rFonts w:ascii="Arial" w:eastAsia="Calibri" w:hAnsi="Arial" w:cs="Arial"/>
                <w:b/>
                <w:color w:val="D9AB16" w:themeColor="accent1"/>
                <w:sz w:val="20"/>
                <w:szCs w:val="20"/>
              </w:rPr>
              <w:t xml:space="preserve">scheme actuary/corporate actuary </w:t>
            </w:r>
            <w:r w:rsidRPr="00E91C7D">
              <w:rPr>
                <w:rFonts w:ascii="Arial" w:eastAsia="Calibri" w:hAnsi="Arial" w:cs="Arial"/>
                <w:b/>
                <w:color w:val="D9AB16" w:themeColor="accent1"/>
                <w:sz w:val="20"/>
                <w:szCs w:val="20"/>
              </w:rPr>
              <w:t>relationship</w:t>
            </w:r>
          </w:p>
        </w:tc>
      </w:tr>
      <w:tr w:rsidR="004D3AE1" w:rsidRPr="002663A5" w14:paraId="576940F7" w14:textId="77777777" w:rsidTr="009F27C3">
        <w:trPr>
          <w:trHeight w:hRule="exact" w:val="461"/>
        </w:trPr>
        <w:tc>
          <w:tcPr>
            <w:tcW w:w="2700" w:type="dxa"/>
            <w:gridSpan w:val="2"/>
            <w:vMerge w:val="restart"/>
            <w:tcBorders>
              <w:top w:val="nil"/>
              <w:left w:val="nil"/>
            </w:tcBorders>
            <w:shd w:val="clear" w:color="auto" w:fill="auto"/>
            <w:vAlign w:val="center"/>
          </w:tcPr>
          <w:p w14:paraId="5DC20F37" w14:textId="77777777" w:rsidR="004D3AE1" w:rsidRDefault="004D3AE1" w:rsidP="004D3AE1">
            <w:pPr>
              <w:keepNext/>
              <w:keepLines/>
              <w:spacing w:line="120" w:lineRule="atLeast"/>
              <w:rPr>
                <w:rFonts w:ascii="Arial" w:eastAsia="Calibri" w:hAnsi="Arial" w:cs="Arial"/>
                <w:color w:val="3F4548" w:themeColor="text1"/>
                <w:sz w:val="20"/>
                <w:szCs w:val="20"/>
              </w:rPr>
            </w:pPr>
            <w:r>
              <w:rPr>
                <w:rFonts w:ascii="Arial" w:eastAsia="Calibri" w:hAnsi="Arial" w:cs="Arial"/>
                <w:color w:val="3F4548" w:themeColor="text1"/>
                <w:sz w:val="20"/>
                <w:szCs w:val="20"/>
              </w:rPr>
              <w:t>What is the relationship?</w:t>
            </w:r>
          </w:p>
          <w:p w14:paraId="5C1FB14B" w14:textId="77777777" w:rsidR="004D3AE1" w:rsidRDefault="004D3AE1" w:rsidP="004D3AE1">
            <w:pPr>
              <w:keepNext/>
              <w:keepLines/>
              <w:spacing w:line="120" w:lineRule="atLeast"/>
              <w:rPr>
                <w:rFonts w:ascii="Arial" w:eastAsia="Calibri" w:hAnsi="Arial" w:cs="Arial"/>
                <w:color w:val="3F4548" w:themeColor="text1"/>
                <w:sz w:val="20"/>
                <w:szCs w:val="20"/>
              </w:rPr>
            </w:pPr>
          </w:p>
          <w:p w14:paraId="07EDA517" w14:textId="77777777" w:rsidR="004D3AE1" w:rsidRDefault="004D3AE1" w:rsidP="004D3AE1">
            <w:pPr>
              <w:keepNext/>
              <w:keepLines/>
              <w:spacing w:line="120" w:lineRule="atLeast"/>
              <w:rPr>
                <w:rFonts w:ascii="Arial" w:eastAsia="Calibri" w:hAnsi="Arial" w:cs="Arial"/>
                <w:color w:val="3F4548" w:themeColor="text1"/>
                <w:sz w:val="16"/>
                <w:szCs w:val="16"/>
              </w:rPr>
            </w:pPr>
            <w:r w:rsidRPr="008A0C96">
              <w:rPr>
                <w:rFonts w:ascii="Arial" w:eastAsia="Calibri" w:hAnsi="Arial" w:cs="Arial"/>
                <w:color w:val="3F4548" w:themeColor="text1"/>
                <w:sz w:val="16"/>
                <w:szCs w:val="16"/>
              </w:rPr>
              <w:t xml:space="preserve">For this question, ‘corporate actuary’ is the actuary advising </w:t>
            </w:r>
            <w:r>
              <w:rPr>
                <w:rFonts w:ascii="Arial" w:eastAsia="Calibri" w:hAnsi="Arial" w:cs="Arial"/>
                <w:color w:val="3F4548" w:themeColor="text1"/>
                <w:sz w:val="16"/>
                <w:szCs w:val="16"/>
              </w:rPr>
              <w:t xml:space="preserve">(or assumed to be advising) </w:t>
            </w:r>
            <w:r w:rsidRPr="008A0C96">
              <w:rPr>
                <w:rFonts w:ascii="Arial" w:eastAsia="Calibri" w:hAnsi="Arial" w:cs="Arial"/>
                <w:color w:val="3F4548" w:themeColor="text1"/>
                <w:sz w:val="16"/>
                <w:szCs w:val="16"/>
              </w:rPr>
              <w:t xml:space="preserve">the pension scheme sponsor in relation to the </w:t>
            </w:r>
            <w:r>
              <w:rPr>
                <w:rFonts w:ascii="Arial" w:eastAsia="Calibri" w:hAnsi="Arial" w:cs="Arial"/>
                <w:color w:val="3F4548" w:themeColor="text1"/>
                <w:sz w:val="16"/>
                <w:szCs w:val="16"/>
              </w:rPr>
              <w:t>subject of the work being submitted.</w:t>
            </w:r>
          </w:p>
          <w:p w14:paraId="1D0F59A1" w14:textId="77777777" w:rsidR="004D3AE1" w:rsidRDefault="004D3AE1" w:rsidP="004D3AE1">
            <w:pPr>
              <w:keepNext/>
              <w:keepLines/>
              <w:spacing w:line="120" w:lineRule="atLeast"/>
              <w:rPr>
                <w:rFonts w:ascii="Arial" w:eastAsia="Calibri" w:hAnsi="Arial" w:cs="Arial"/>
                <w:color w:val="3F4548" w:themeColor="text1"/>
                <w:sz w:val="16"/>
                <w:szCs w:val="16"/>
              </w:rPr>
            </w:pPr>
          </w:p>
          <w:p w14:paraId="629015DB" w14:textId="37D58F5D" w:rsidR="004D3AE1" w:rsidRPr="008A0C96" w:rsidRDefault="004D3AE1" w:rsidP="004D3AE1">
            <w:pPr>
              <w:keepNext/>
              <w:keepLines/>
              <w:spacing w:line="120" w:lineRule="atLeast"/>
              <w:rPr>
                <w:rFonts w:ascii="Arial" w:eastAsia="Calibri" w:hAnsi="Arial" w:cs="Arial"/>
                <w:b/>
                <w:color w:val="3F4548" w:themeColor="text1"/>
                <w:sz w:val="16"/>
                <w:szCs w:val="16"/>
              </w:rPr>
            </w:pPr>
            <w:r>
              <w:rPr>
                <w:rFonts w:ascii="Arial" w:eastAsia="Calibri" w:hAnsi="Arial" w:cs="Arial"/>
                <w:color w:val="3F4548" w:themeColor="text1"/>
                <w:sz w:val="16"/>
                <w:szCs w:val="16"/>
              </w:rPr>
              <w:t>Please use the space provided to provide any additional comments</w:t>
            </w:r>
          </w:p>
        </w:tc>
        <w:tc>
          <w:tcPr>
            <w:tcW w:w="2610" w:type="dxa"/>
            <w:gridSpan w:val="2"/>
            <w:tcBorders>
              <w:top w:val="nil"/>
              <w:bottom w:val="single" w:sz="4" w:space="0" w:color="1B5289" w:themeColor="accent6"/>
            </w:tcBorders>
            <w:shd w:val="clear" w:color="auto" w:fill="auto"/>
            <w:vAlign w:val="center"/>
          </w:tcPr>
          <w:p w14:paraId="4CA36AAB" w14:textId="731E1FF6" w:rsidR="004D3AE1" w:rsidRPr="00FB474E" w:rsidRDefault="004D3AE1" w:rsidP="004D3AE1">
            <w:pPr>
              <w:spacing w:line="240" w:lineRule="atLeast"/>
              <w:ind w:left="-106"/>
              <w:jc w:val="right"/>
              <w:rPr>
                <w:rFonts w:ascii="Arial" w:eastAsia="Calibri" w:hAnsi="Arial" w:cs="Arial"/>
                <w:color w:val="3F4548" w:themeColor="text1"/>
                <w:sz w:val="20"/>
                <w:szCs w:val="20"/>
              </w:rPr>
            </w:pPr>
            <w:r>
              <w:rPr>
                <w:rFonts w:ascii="Arial" w:eastAsia="Calibri" w:hAnsi="Arial" w:cs="Arial"/>
                <w:color w:val="3F4548" w:themeColor="text1"/>
                <w:sz w:val="20"/>
                <w:szCs w:val="20"/>
              </w:rPr>
              <w:t>S</w:t>
            </w:r>
            <w:r w:rsidRPr="00FB474E">
              <w:rPr>
                <w:rFonts w:ascii="Arial" w:eastAsia="Calibri" w:hAnsi="Arial" w:cs="Arial"/>
                <w:color w:val="3F4548" w:themeColor="text1"/>
                <w:sz w:val="20"/>
                <w:szCs w:val="20"/>
              </w:rPr>
              <w:t>ame person</w:t>
            </w:r>
            <w:r>
              <w:rPr>
                <w:rFonts w:ascii="Arial" w:eastAsia="Calibri" w:hAnsi="Arial" w:cs="Arial"/>
                <w:color w:val="3F4548" w:themeColor="text1"/>
                <w:sz w:val="20"/>
                <w:szCs w:val="20"/>
              </w:rPr>
              <w:t xml:space="preserve"> </w:t>
            </w:r>
            <w:sdt>
              <w:sdtPr>
                <w:rPr>
                  <w:rStyle w:val="IFoABody"/>
                  <w:sz w:val="18"/>
                  <w:szCs w:val="18"/>
                </w:rPr>
                <w:alias w:val="038"/>
                <w:tag w:val="038"/>
                <w:id w:val="-1154299111"/>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r>
              <w:rPr>
                <w:rFonts w:ascii="Arial" w:eastAsia="Calibri" w:hAnsi="Arial" w:cs="Arial"/>
                <w:color w:val="3F4548" w:themeColor="text1"/>
                <w:sz w:val="20"/>
                <w:szCs w:val="20"/>
              </w:rPr>
              <w:t xml:space="preserve"> </w:t>
            </w:r>
          </w:p>
        </w:tc>
        <w:tc>
          <w:tcPr>
            <w:tcW w:w="2430" w:type="dxa"/>
            <w:gridSpan w:val="3"/>
            <w:tcBorders>
              <w:top w:val="nil"/>
              <w:bottom w:val="single" w:sz="4" w:space="0" w:color="1B5289" w:themeColor="accent6"/>
            </w:tcBorders>
            <w:shd w:val="clear" w:color="auto" w:fill="auto"/>
            <w:vAlign w:val="center"/>
          </w:tcPr>
          <w:p w14:paraId="3440027B" w14:textId="30BAE928" w:rsidR="004D3AE1" w:rsidRPr="00FB474E" w:rsidRDefault="004D3AE1" w:rsidP="004D3AE1">
            <w:pPr>
              <w:spacing w:line="240" w:lineRule="atLeast"/>
              <w:ind w:left="-106"/>
              <w:jc w:val="right"/>
              <w:rPr>
                <w:rFonts w:ascii="Arial" w:eastAsia="Calibri" w:hAnsi="Arial" w:cs="Arial"/>
                <w:b/>
                <w:color w:val="3F4548" w:themeColor="text1"/>
                <w:sz w:val="20"/>
                <w:szCs w:val="20"/>
              </w:rPr>
            </w:pPr>
            <w:r>
              <w:rPr>
                <w:rFonts w:ascii="Arial" w:eastAsia="Calibri" w:hAnsi="Arial" w:cs="Arial"/>
                <w:color w:val="3F4548" w:themeColor="text1"/>
                <w:sz w:val="20"/>
                <w:szCs w:val="20"/>
              </w:rPr>
              <w:t>C</w:t>
            </w:r>
            <w:r w:rsidRPr="00FB474E">
              <w:rPr>
                <w:rFonts w:ascii="Arial" w:eastAsia="Calibri" w:hAnsi="Arial" w:cs="Arial"/>
                <w:color w:val="3F4548" w:themeColor="text1"/>
                <w:sz w:val="20"/>
                <w:szCs w:val="20"/>
              </w:rPr>
              <w:t>olleagues</w:t>
            </w:r>
            <w:r>
              <w:rPr>
                <w:rFonts w:ascii="Arial" w:eastAsia="Calibri" w:hAnsi="Arial" w:cs="Arial"/>
                <w:color w:val="3F4548" w:themeColor="text1"/>
                <w:sz w:val="20"/>
                <w:szCs w:val="20"/>
              </w:rPr>
              <w:t xml:space="preserve"> </w:t>
            </w:r>
            <w:sdt>
              <w:sdtPr>
                <w:rPr>
                  <w:rStyle w:val="IFoABody"/>
                  <w:sz w:val="18"/>
                  <w:szCs w:val="18"/>
                </w:rPr>
                <w:alias w:val="039"/>
                <w:tag w:val="039"/>
                <w:id w:val="2066905825"/>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2183" w:type="dxa"/>
            <w:gridSpan w:val="2"/>
            <w:tcBorders>
              <w:top w:val="nil"/>
              <w:bottom w:val="single" w:sz="4" w:space="0" w:color="1B5289" w:themeColor="accent6"/>
              <w:right w:val="nil"/>
            </w:tcBorders>
            <w:shd w:val="clear" w:color="auto" w:fill="auto"/>
            <w:vAlign w:val="center"/>
          </w:tcPr>
          <w:p w14:paraId="3DC205E7" w14:textId="74C621A7" w:rsidR="004D3AE1" w:rsidRPr="00FB474E" w:rsidRDefault="004D3AE1" w:rsidP="004D3AE1">
            <w:pPr>
              <w:spacing w:line="240" w:lineRule="atLeast"/>
              <w:ind w:left="-106"/>
              <w:jc w:val="right"/>
              <w:rPr>
                <w:rFonts w:ascii="Arial" w:eastAsia="Calibri" w:hAnsi="Arial" w:cs="Arial"/>
                <w:color w:val="3F4548" w:themeColor="text1"/>
                <w:sz w:val="20"/>
                <w:szCs w:val="20"/>
              </w:rPr>
            </w:pPr>
            <w:r>
              <w:rPr>
                <w:rFonts w:ascii="Arial" w:eastAsia="Calibri" w:hAnsi="Arial" w:cs="Arial"/>
                <w:color w:val="3F4548" w:themeColor="text1"/>
                <w:sz w:val="20"/>
                <w:szCs w:val="20"/>
              </w:rPr>
              <w:t xml:space="preserve">Different firms </w:t>
            </w:r>
            <w:sdt>
              <w:sdtPr>
                <w:rPr>
                  <w:rStyle w:val="IFoABody"/>
                  <w:sz w:val="18"/>
                  <w:szCs w:val="18"/>
                </w:rPr>
                <w:alias w:val="040"/>
                <w:tag w:val="040"/>
                <w:id w:val="-90009612"/>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4D3AE1" w:rsidRPr="002663A5" w14:paraId="318F2FE2" w14:textId="77777777" w:rsidTr="009F27C3">
        <w:trPr>
          <w:trHeight w:hRule="exact" w:val="461"/>
        </w:trPr>
        <w:tc>
          <w:tcPr>
            <w:tcW w:w="2700" w:type="dxa"/>
            <w:gridSpan w:val="2"/>
            <w:vMerge/>
            <w:tcBorders>
              <w:left w:val="nil"/>
            </w:tcBorders>
            <w:shd w:val="clear" w:color="auto" w:fill="auto"/>
            <w:vAlign w:val="center"/>
          </w:tcPr>
          <w:p w14:paraId="3F0EBD11" w14:textId="77777777" w:rsidR="004D3AE1" w:rsidRPr="00FB474E" w:rsidRDefault="004D3AE1" w:rsidP="004D3AE1">
            <w:pPr>
              <w:keepNext/>
              <w:keepLines/>
              <w:spacing w:line="120" w:lineRule="atLeast"/>
              <w:rPr>
                <w:rFonts w:ascii="Arial" w:eastAsia="Calibri" w:hAnsi="Arial" w:cs="Arial"/>
                <w:b/>
                <w:color w:val="3F4548" w:themeColor="text1"/>
                <w:sz w:val="20"/>
                <w:szCs w:val="20"/>
              </w:rPr>
            </w:pPr>
          </w:p>
        </w:tc>
        <w:tc>
          <w:tcPr>
            <w:tcW w:w="2610" w:type="dxa"/>
            <w:gridSpan w:val="2"/>
            <w:tcBorders>
              <w:bottom w:val="single" w:sz="4" w:space="0" w:color="1B5289" w:themeColor="accent6"/>
            </w:tcBorders>
            <w:shd w:val="clear" w:color="auto" w:fill="auto"/>
            <w:vAlign w:val="center"/>
          </w:tcPr>
          <w:p w14:paraId="1EBFAB52" w14:textId="2E7C44B1" w:rsidR="004D3AE1" w:rsidRPr="001B4661" w:rsidRDefault="004D3AE1" w:rsidP="004D3AE1">
            <w:pPr>
              <w:spacing w:line="240" w:lineRule="atLeast"/>
              <w:ind w:left="-106"/>
              <w:jc w:val="right"/>
              <w:rPr>
                <w:rFonts w:ascii="Arial" w:eastAsia="Calibri" w:hAnsi="Arial" w:cs="Arial"/>
                <w:sz w:val="20"/>
                <w:szCs w:val="20"/>
              </w:rPr>
            </w:pPr>
            <w:r w:rsidRPr="001B4661">
              <w:rPr>
                <w:rFonts w:ascii="Arial" w:eastAsia="Calibri" w:hAnsi="Arial" w:cs="Arial"/>
                <w:color w:val="3F4548" w:themeColor="text1"/>
                <w:sz w:val="20"/>
                <w:szCs w:val="20"/>
              </w:rPr>
              <w:t>In-house actuary</w:t>
            </w:r>
            <w:r>
              <w:rPr>
                <w:rFonts w:ascii="Arial" w:eastAsia="Calibri" w:hAnsi="Arial" w:cs="Arial"/>
                <w:color w:val="3F4548" w:themeColor="text1"/>
                <w:sz w:val="20"/>
                <w:szCs w:val="20"/>
              </w:rPr>
              <w:t xml:space="preserve"> </w:t>
            </w:r>
            <w:sdt>
              <w:sdtPr>
                <w:rPr>
                  <w:rStyle w:val="IFoABody"/>
                  <w:sz w:val="18"/>
                  <w:szCs w:val="18"/>
                </w:rPr>
                <w:alias w:val="041"/>
                <w:tag w:val="041"/>
                <w:id w:val="-223375883"/>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2430" w:type="dxa"/>
            <w:gridSpan w:val="3"/>
            <w:tcBorders>
              <w:bottom w:val="single" w:sz="4" w:space="0" w:color="1B5289" w:themeColor="accent6"/>
            </w:tcBorders>
            <w:shd w:val="clear" w:color="auto" w:fill="auto"/>
            <w:vAlign w:val="center"/>
          </w:tcPr>
          <w:p w14:paraId="6324B1FF" w14:textId="22885775" w:rsidR="004D3AE1" w:rsidRPr="001B4661" w:rsidRDefault="004D3AE1" w:rsidP="004D3AE1">
            <w:pPr>
              <w:spacing w:line="240" w:lineRule="atLeast"/>
              <w:ind w:left="-106"/>
              <w:jc w:val="right"/>
              <w:rPr>
                <w:rFonts w:ascii="Arial" w:eastAsia="Calibri" w:hAnsi="Arial" w:cs="Arial"/>
                <w:sz w:val="20"/>
                <w:szCs w:val="20"/>
              </w:rPr>
            </w:pPr>
            <w:r w:rsidRPr="001B4661">
              <w:rPr>
                <w:rFonts w:ascii="Arial" w:eastAsia="Calibri" w:hAnsi="Arial" w:cs="Arial"/>
                <w:color w:val="3F4548" w:themeColor="text1"/>
                <w:sz w:val="20"/>
                <w:szCs w:val="20"/>
              </w:rPr>
              <w:t>No corporate actuary</w:t>
            </w:r>
            <w:r>
              <w:rPr>
                <w:rFonts w:ascii="Arial" w:eastAsia="Calibri" w:hAnsi="Arial" w:cs="Arial"/>
                <w:color w:val="3F4548" w:themeColor="text1"/>
                <w:sz w:val="20"/>
                <w:szCs w:val="20"/>
              </w:rPr>
              <w:t xml:space="preserve"> </w:t>
            </w:r>
            <w:sdt>
              <w:sdtPr>
                <w:rPr>
                  <w:rStyle w:val="IFoABody"/>
                  <w:sz w:val="18"/>
                  <w:szCs w:val="18"/>
                </w:rPr>
                <w:alias w:val="042"/>
                <w:tag w:val="042"/>
                <w:id w:val="-134470361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r w:rsidRPr="001B4661">
              <w:rPr>
                <w:rFonts w:ascii="Arial" w:eastAsia="Calibri" w:hAnsi="Arial" w:cs="Arial"/>
                <w:sz w:val="20"/>
                <w:szCs w:val="20"/>
              </w:rPr>
              <w:t xml:space="preserve"> </w:t>
            </w:r>
          </w:p>
        </w:tc>
        <w:tc>
          <w:tcPr>
            <w:tcW w:w="2183" w:type="dxa"/>
            <w:gridSpan w:val="2"/>
            <w:tcBorders>
              <w:bottom w:val="single" w:sz="4" w:space="0" w:color="1B5289" w:themeColor="accent6"/>
              <w:right w:val="nil"/>
            </w:tcBorders>
            <w:shd w:val="clear" w:color="auto" w:fill="auto"/>
            <w:vAlign w:val="center"/>
          </w:tcPr>
          <w:p w14:paraId="0E822341" w14:textId="7B53DAA6" w:rsidR="004D3AE1" w:rsidRPr="001B4661" w:rsidRDefault="004D3AE1" w:rsidP="004D3AE1">
            <w:pPr>
              <w:spacing w:line="240" w:lineRule="atLeast"/>
              <w:ind w:left="-106"/>
              <w:jc w:val="right"/>
              <w:rPr>
                <w:rFonts w:ascii="Arial" w:eastAsia="Calibri" w:hAnsi="Arial" w:cs="Arial"/>
                <w:color w:val="3F4548" w:themeColor="text1"/>
                <w:sz w:val="20"/>
                <w:szCs w:val="20"/>
              </w:rPr>
            </w:pPr>
            <w:r w:rsidRPr="001B4661">
              <w:rPr>
                <w:rFonts w:ascii="Arial" w:eastAsia="Calibri" w:hAnsi="Arial" w:cs="Arial"/>
                <w:color w:val="3F4548" w:themeColor="text1"/>
                <w:sz w:val="20"/>
                <w:szCs w:val="20"/>
              </w:rPr>
              <w:t>Not known</w:t>
            </w:r>
            <w:r>
              <w:rPr>
                <w:rFonts w:ascii="Arial" w:eastAsia="Calibri" w:hAnsi="Arial" w:cs="Arial"/>
                <w:color w:val="3F4548" w:themeColor="text1"/>
                <w:sz w:val="20"/>
                <w:szCs w:val="20"/>
              </w:rPr>
              <w:t xml:space="preserve"> </w:t>
            </w:r>
            <w:sdt>
              <w:sdtPr>
                <w:rPr>
                  <w:rStyle w:val="IFoABody"/>
                  <w:sz w:val="18"/>
                  <w:szCs w:val="18"/>
                </w:rPr>
                <w:alias w:val="043"/>
                <w:tag w:val="043"/>
                <w:id w:val="-116238613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4D3AE1" w:rsidRPr="002663A5" w14:paraId="6F4FA699" w14:textId="77777777" w:rsidTr="009F27C3">
        <w:trPr>
          <w:trHeight w:val="1583"/>
        </w:trPr>
        <w:tc>
          <w:tcPr>
            <w:tcW w:w="2700" w:type="dxa"/>
            <w:gridSpan w:val="2"/>
            <w:vMerge/>
            <w:tcBorders>
              <w:left w:val="nil"/>
              <w:bottom w:val="single" w:sz="4" w:space="0" w:color="1B5289" w:themeColor="accent6"/>
            </w:tcBorders>
            <w:shd w:val="clear" w:color="auto" w:fill="auto"/>
            <w:vAlign w:val="center"/>
          </w:tcPr>
          <w:p w14:paraId="3614645F" w14:textId="77777777" w:rsidR="004D3AE1" w:rsidRPr="00FB474E" w:rsidRDefault="004D3AE1" w:rsidP="004D3AE1">
            <w:pPr>
              <w:keepNext/>
              <w:keepLines/>
              <w:spacing w:line="120" w:lineRule="atLeast"/>
              <w:rPr>
                <w:rFonts w:ascii="Arial" w:eastAsia="Calibri" w:hAnsi="Arial" w:cs="Arial"/>
                <w:b/>
                <w:color w:val="3F4548" w:themeColor="text1"/>
                <w:sz w:val="20"/>
                <w:szCs w:val="20"/>
              </w:rPr>
            </w:pPr>
          </w:p>
        </w:tc>
        <w:sdt>
          <w:sdtPr>
            <w:rPr>
              <w:rStyle w:val="IFoABody"/>
              <w:rFonts w:cs="Arial"/>
              <w:szCs w:val="20"/>
            </w:rPr>
            <w:alias w:val="044"/>
            <w:tag w:val="044"/>
            <w:id w:val="-517928232"/>
            <w:lock w:val="sdtLocked"/>
            <w:placeholder>
              <w:docPart w:val="0165E4D2634F4921A99E5529AB1F3DF3"/>
            </w:placeholder>
            <w:showingPlcHdr/>
            <w15:color w:val="3F4548"/>
            <w:text w:multiLine="1"/>
          </w:sdtPr>
          <w:sdtContent>
            <w:tc>
              <w:tcPr>
                <w:tcW w:w="7223" w:type="dxa"/>
                <w:gridSpan w:val="7"/>
                <w:tcBorders>
                  <w:bottom w:val="single" w:sz="4" w:space="0" w:color="1B5289" w:themeColor="accent6"/>
                  <w:right w:val="nil"/>
                </w:tcBorders>
                <w:shd w:val="clear" w:color="auto" w:fill="auto"/>
                <w:vAlign w:val="center"/>
              </w:tcPr>
              <w:p w14:paraId="5FFC5B83" w14:textId="2AE1FD08" w:rsidR="004D3AE1" w:rsidRPr="001B4661" w:rsidRDefault="004D3AE1" w:rsidP="004D3AE1">
                <w:pPr>
                  <w:keepNext/>
                  <w:keepLines/>
                  <w:spacing w:line="240" w:lineRule="atLeast"/>
                  <w:ind w:left="-14" w:right="-108"/>
                  <w:rPr>
                    <w:rFonts w:ascii="Arial" w:eastAsia="Calibri" w:hAnsi="Arial" w:cs="Arial"/>
                    <w:color w:val="3F4548" w:themeColor="text1"/>
                    <w:sz w:val="20"/>
                    <w:szCs w:val="20"/>
                  </w:rPr>
                </w:pPr>
                <w:r w:rsidRPr="00851842">
                  <w:rPr>
                    <w:rStyle w:val="BodyTextChar"/>
                    <w:rFonts w:ascii="Arial" w:hAnsi="Arial" w:cs="Arial"/>
                    <w:color w:val="3F4548" w:themeColor="text1"/>
                    <w:sz w:val="20"/>
                    <w:szCs w:val="20"/>
                    <w:shd w:val="clear" w:color="auto" w:fill="D7DADC" w:themeFill="text1" w:themeFillTint="33"/>
                  </w:rPr>
                  <w:t xml:space="preserve">Click to </w:t>
                </w:r>
                <w:r>
                  <w:rPr>
                    <w:rStyle w:val="BodyTextChar"/>
                    <w:rFonts w:ascii="Arial" w:hAnsi="Arial" w:cs="Arial"/>
                    <w:color w:val="3F4548" w:themeColor="text1"/>
                    <w:sz w:val="20"/>
                    <w:szCs w:val="20"/>
                    <w:shd w:val="clear" w:color="auto" w:fill="D7DADC" w:themeFill="text1" w:themeFillTint="33"/>
                  </w:rPr>
                  <w:t>provide additional comments</w:t>
                </w:r>
              </w:p>
            </w:tc>
          </w:sdtContent>
        </w:sdt>
      </w:tr>
      <w:tr w:rsidR="004D3AE1" w:rsidRPr="002663A5" w14:paraId="5795BC4A" w14:textId="77777777" w:rsidTr="009F27C3">
        <w:trPr>
          <w:trHeight w:hRule="exact" w:val="454"/>
        </w:trPr>
        <w:tc>
          <w:tcPr>
            <w:tcW w:w="2700" w:type="dxa"/>
            <w:gridSpan w:val="2"/>
            <w:vMerge w:val="restart"/>
            <w:tcBorders>
              <w:left w:val="nil"/>
            </w:tcBorders>
            <w:shd w:val="clear" w:color="auto" w:fill="auto"/>
            <w:vAlign w:val="center"/>
          </w:tcPr>
          <w:p w14:paraId="01A2BDDE" w14:textId="5452ADB0" w:rsidR="004D3AE1" w:rsidRPr="009F27C3" w:rsidRDefault="004D3AE1" w:rsidP="004D3AE1">
            <w:pPr>
              <w:keepNext/>
              <w:keepLines/>
              <w:spacing w:line="120" w:lineRule="atLeast"/>
              <w:ind w:right="-106"/>
              <w:rPr>
                <w:rFonts w:ascii="Arial" w:eastAsia="Calibri" w:hAnsi="Arial" w:cs="Arial"/>
                <w:b/>
                <w:color w:val="3F4548" w:themeColor="text1"/>
                <w:sz w:val="20"/>
                <w:szCs w:val="20"/>
              </w:rPr>
            </w:pPr>
            <w:r w:rsidRPr="009F27C3">
              <w:rPr>
                <w:rFonts w:ascii="Arial" w:eastAsia="Calibri" w:hAnsi="Arial" w:cs="Arial"/>
                <w:color w:val="3F4548" w:themeColor="text1"/>
                <w:sz w:val="20"/>
                <w:szCs w:val="20"/>
              </w:rPr>
              <w:t xml:space="preserve">How was a Conflicts Management Plan (CMP) applied under </w:t>
            </w:r>
            <w:hyperlink r:id="rId18" w:history="1">
              <w:r w:rsidRPr="009F27C3">
                <w:rPr>
                  <w:rStyle w:val="Hyperlink"/>
                  <w:rFonts w:ascii="Arial" w:eastAsia="Calibri" w:hAnsi="Arial" w:cs="Arial"/>
                  <w:color w:val="3F4548" w:themeColor="text1"/>
                  <w:sz w:val="20"/>
                  <w:szCs w:val="20"/>
                </w:rPr>
                <w:t>APS P1</w:t>
              </w:r>
            </w:hyperlink>
            <w:r w:rsidRPr="009F27C3">
              <w:rPr>
                <w:rFonts w:ascii="Arial" w:eastAsia="Calibri" w:hAnsi="Arial" w:cs="Arial"/>
                <w:color w:val="3F4548" w:themeColor="text1"/>
                <w:sz w:val="20"/>
                <w:szCs w:val="20"/>
              </w:rPr>
              <w:t>?</w:t>
            </w:r>
          </w:p>
        </w:tc>
        <w:tc>
          <w:tcPr>
            <w:tcW w:w="2610" w:type="dxa"/>
            <w:gridSpan w:val="2"/>
            <w:tcBorders>
              <w:bottom w:val="single" w:sz="4" w:space="0" w:color="1B5289" w:themeColor="accent6"/>
            </w:tcBorders>
            <w:shd w:val="clear" w:color="auto" w:fill="auto"/>
            <w:vAlign w:val="center"/>
          </w:tcPr>
          <w:p w14:paraId="3EECB9E9" w14:textId="6BA8C104" w:rsidR="004D3AE1" w:rsidRPr="00FB474E" w:rsidRDefault="004D3AE1" w:rsidP="004D3AE1">
            <w:pPr>
              <w:spacing w:line="240" w:lineRule="atLeast"/>
              <w:ind w:left="-108"/>
              <w:jc w:val="right"/>
              <w:rPr>
                <w:rStyle w:val="IFoABody"/>
                <w:szCs w:val="20"/>
              </w:rPr>
            </w:pPr>
            <w:r w:rsidRPr="00FB474E">
              <w:rPr>
                <w:rFonts w:ascii="Arial" w:eastAsia="Calibri" w:hAnsi="Arial" w:cs="Arial"/>
                <w:color w:val="3F4548" w:themeColor="text1"/>
                <w:sz w:val="20"/>
                <w:szCs w:val="20"/>
              </w:rPr>
              <w:t>Existing CMP used</w:t>
            </w:r>
            <w:r>
              <w:rPr>
                <w:rFonts w:ascii="Arial" w:eastAsia="Calibri" w:hAnsi="Arial" w:cs="Arial"/>
                <w:color w:val="3F4548" w:themeColor="text1"/>
                <w:sz w:val="20"/>
                <w:szCs w:val="20"/>
              </w:rPr>
              <w:t xml:space="preserve"> </w:t>
            </w:r>
            <w:sdt>
              <w:sdtPr>
                <w:rPr>
                  <w:rStyle w:val="IFoABody"/>
                  <w:sz w:val="18"/>
                  <w:szCs w:val="18"/>
                </w:rPr>
                <w:alias w:val="045"/>
                <w:tag w:val="045"/>
                <w:id w:val="33805327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2430" w:type="dxa"/>
            <w:gridSpan w:val="3"/>
            <w:tcBorders>
              <w:bottom w:val="single" w:sz="4" w:space="0" w:color="1B5289" w:themeColor="accent6"/>
            </w:tcBorders>
            <w:shd w:val="clear" w:color="auto" w:fill="auto"/>
            <w:vAlign w:val="center"/>
          </w:tcPr>
          <w:p w14:paraId="45D01E0C" w14:textId="0AEFCCE3" w:rsidR="004D3AE1" w:rsidRPr="00FB474E" w:rsidRDefault="004D3AE1" w:rsidP="004D3AE1">
            <w:pPr>
              <w:spacing w:line="240" w:lineRule="atLeast"/>
              <w:ind w:left="-108"/>
              <w:jc w:val="right"/>
              <w:rPr>
                <w:rStyle w:val="IFoABody"/>
                <w:szCs w:val="20"/>
              </w:rPr>
            </w:pPr>
            <w:r w:rsidRPr="00FB474E">
              <w:rPr>
                <w:rFonts w:ascii="Arial" w:eastAsia="Calibri" w:hAnsi="Arial" w:cs="Arial"/>
                <w:color w:val="3F4548" w:themeColor="text1"/>
                <w:sz w:val="19"/>
                <w:szCs w:val="19"/>
              </w:rPr>
              <w:t>Existing CMP amended</w:t>
            </w:r>
            <w:r>
              <w:rPr>
                <w:rFonts w:ascii="Arial" w:eastAsia="Calibri" w:hAnsi="Arial" w:cs="Arial"/>
                <w:color w:val="3F4548" w:themeColor="text1"/>
                <w:sz w:val="19"/>
                <w:szCs w:val="19"/>
              </w:rPr>
              <w:t xml:space="preserve"> </w:t>
            </w:r>
            <w:sdt>
              <w:sdtPr>
                <w:rPr>
                  <w:rStyle w:val="IFoABody"/>
                  <w:sz w:val="18"/>
                  <w:szCs w:val="18"/>
                </w:rPr>
                <w:alias w:val="046"/>
                <w:tag w:val="046"/>
                <w:id w:val="1848432294"/>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2183" w:type="dxa"/>
            <w:gridSpan w:val="2"/>
            <w:tcBorders>
              <w:bottom w:val="single" w:sz="4" w:space="0" w:color="1B5289" w:themeColor="accent6"/>
              <w:right w:val="nil"/>
            </w:tcBorders>
            <w:shd w:val="clear" w:color="auto" w:fill="auto"/>
            <w:vAlign w:val="center"/>
          </w:tcPr>
          <w:p w14:paraId="7425575F" w14:textId="56312C94" w:rsidR="004D3AE1" w:rsidRPr="00FB474E" w:rsidRDefault="004D3AE1" w:rsidP="004D3AE1">
            <w:pPr>
              <w:spacing w:line="240" w:lineRule="atLeast"/>
              <w:ind w:left="-108"/>
              <w:jc w:val="right"/>
              <w:rPr>
                <w:rStyle w:val="IFoABody"/>
                <w:szCs w:val="20"/>
              </w:rPr>
            </w:pPr>
            <w:r w:rsidRPr="00FB474E">
              <w:rPr>
                <w:rFonts w:ascii="Arial" w:eastAsia="Calibri" w:hAnsi="Arial" w:cs="Arial"/>
                <w:color w:val="3F4548" w:themeColor="text1"/>
                <w:sz w:val="20"/>
                <w:szCs w:val="20"/>
              </w:rPr>
              <w:t>New CMP used</w:t>
            </w:r>
            <w:r>
              <w:rPr>
                <w:rFonts w:ascii="Arial" w:eastAsia="Calibri" w:hAnsi="Arial" w:cs="Arial"/>
                <w:color w:val="3F4548" w:themeColor="text1"/>
                <w:sz w:val="20"/>
                <w:szCs w:val="20"/>
              </w:rPr>
              <w:t xml:space="preserve"> </w:t>
            </w:r>
            <w:sdt>
              <w:sdtPr>
                <w:rPr>
                  <w:rStyle w:val="IFoABody"/>
                  <w:sz w:val="18"/>
                  <w:szCs w:val="18"/>
                </w:rPr>
                <w:alias w:val="047"/>
                <w:tag w:val="047"/>
                <w:id w:val="-797832138"/>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r>
      <w:tr w:rsidR="004D3AE1" w:rsidRPr="002663A5" w14:paraId="0060BF1D" w14:textId="77777777" w:rsidTr="009F27C3">
        <w:trPr>
          <w:trHeight w:hRule="exact" w:val="454"/>
        </w:trPr>
        <w:tc>
          <w:tcPr>
            <w:tcW w:w="2700" w:type="dxa"/>
            <w:gridSpan w:val="2"/>
            <w:vMerge/>
            <w:tcBorders>
              <w:left w:val="nil"/>
              <w:bottom w:val="single" w:sz="4" w:space="0" w:color="1B5289" w:themeColor="accent6"/>
            </w:tcBorders>
            <w:shd w:val="clear" w:color="auto" w:fill="auto"/>
            <w:vAlign w:val="center"/>
          </w:tcPr>
          <w:p w14:paraId="6A401031" w14:textId="77777777" w:rsidR="004D3AE1" w:rsidRPr="00FB474E" w:rsidRDefault="004D3AE1" w:rsidP="004D3AE1">
            <w:pPr>
              <w:keepNext/>
              <w:keepLines/>
              <w:spacing w:line="120" w:lineRule="atLeast"/>
              <w:rPr>
                <w:rFonts w:ascii="Arial" w:eastAsia="Calibri" w:hAnsi="Arial" w:cs="Arial"/>
                <w:b/>
                <w:color w:val="3F4548" w:themeColor="text1"/>
                <w:sz w:val="20"/>
                <w:szCs w:val="20"/>
              </w:rPr>
            </w:pPr>
          </w:p>
        </w:tc>
        <w:tc>
          <w:tcPr>
            <w:tcW w:w="2610" w:type="dxa"/>
            <w:gridSpan w:val="2"/>
            <w:tcBorders>
              <w:bottom w:val="single" w:sz="4" w:space="0" w:color="1B5289" w:themeColor="accent6"/>
            </w:tcBorders>
            <w:shd w:val="clear" w:color="auto" w:fill="auto"/>
            <w:vAlign w:val="center"/>
          </w:tcPr>
          <w:p w14:paraId="1E868112" w14:textId="1A26C297" w:rsidR="004D3AE1" w:rsidRPr="00FB474E" w:rsidRDefault="004D3AE1" w:rsidP="004D3AE1">
            <w:pPr>
              <w:spacing w:line="240" w:lineRule="atLeast"/>
              <w:ind w:left="-108"/>
              <w:jc w:val="right"/>
              <w:rPr>
                <w:rStyle w:val="IFoABody"/>
                <w:szCs w:val="20"/>
              </w:rPr>
            </w:pPr>
            <w:r w:rsidRPr="00FB474E">
              <w:rPr>
                <w:rFonts w:ascii="Arial" w:eastAsia="Calibri" w:hAnsi="Arial" w:cs="Arial"/>
                <w:color w:val="3F4548" w:themeColor="text1"/>
                <w:sz w:val="20"/>
                <w:szCs w:val="20"/>
              </w:rPr>
              <w:t>No CMP needed</w:t>
            </w:r>
            <w:r>
              <w:rPr>
                <w:rFonts w:ascii="Arial" w:eastAsia="Calibri" w:hAnsi="Arial" w:cs="Arial"/>
                <w:color w:val="3F4548" w:themeColor="text1"/>
                <w:sz w:val="20"/>
                <w:szCs w:val="20"/>
              </w:rPr>
              <w:t xml:space="preserve"> </w:t>
            </w:r>
            <w:sdt>
              <w:sdtPr>
                <w:rPr>
                  <w:rStyle w:val="IFoABody"/>
                  <w:sz w:val="18"/>
                  <w:szCs w:val="18"/>
                </w:rPr>
                <w:alias w:val="048"/>
                <w:tag w:val="048"/>
                <w:id w:val="1821848796"/>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2430" w:type="dxa"/>
            <w:gridSpan w:val="3"/>
            <w:tcBorders>
              <w:bottom w:val="single" w:sz="4" w:space="0" w:color="1B5289" w:themeColor="accent6"/>
            </w:tcBorders>
            <w:shd w:val="clear" w:color="auto" w:fill="auto"/>
            <w:vAlign w:val="center"/>
          </w:tcPr>
          <w:p w14:paraId="418149FF" w14:textId="6C483993" w:rsidR="004D3AE1" w:rsidRPr="00FB474E" w:rsidRDefault="004D3AE1" w:rsidP="004D3AE1">
            <w:pPr>
              <w:spacing w:line="240" w:lineRule="atLeast"/>
              <w:ind w:left="-108"/>
              <w:jc w:val="right"/>
              <w:rPr>
                <w:rStyle w:val="IFoABody"/>
                <w:szCs w:val="20"/>
              </w:rPr>
            </w:pPr>
            <w:r w:rsidRPr="00FB474E">
              <w:rPr>
                <w:rFonts w:ascii="Arial" w:eastAsia="Calibri" w:hAnsi="Arial" w:cs="Arial"/>
                <w:color w:val="3F4548" w:themeColor="text1"/>
                <w:sz w:val="20"/>
                <w:szCs w:val="20"/>
              </w:rPr>
              <w:t>Not known</w:t>
            </w:r>
            <w:r>
              <w:rPr>
                <w:rFonts w:ascii="Arial" w:eastAsia="Calibri" w:hAnsi="Arial" w:cs="Arial"/>
                <w:color w:val="3F4548" w:themeColor="text1"/>
                <w:sz w:val="20"/>
                <w:szCs w:val="20"/>
              </w:rPr>
              <w:t xml:space="preserve"> </w:t>
            </w:r>
            <w:sdt>
              <w:sdtPr>
                <w:rPr>
                  <w:rStyle w:val="IFoABody"/>
                  <w:sz w:val="18"/>
                  <w:szCs w:val="18"/>
                </w:rPr>
                <w:alias w:val="049"/>
                <w:tag w:val="049"/>
                <w:id w:val="102621978"/>
                <w:lock w:val="sdtLocked"/>
                <w14:checkbox>
                  <w14:checked w14:val="0"/>
                  <w14:checkedState w14:val="2612" w14:font="MS Gothic"/>
                  <w14:uncheckedState w14:val="2610" w14:font="MS Gothic"/>
                </w14:checkbox>
              </w:sdtPr>
              <w:sdtContent>
                <w:r w:rsidRPr="00EF17B4">
                  <w:rPr>
                    <w:rStyle w:val="IFoABody"/>
                    <w:rFonts w:ascii="MS Gothic" w:eastAsia="MS Gothic" w:hAnsi="MS Gothic" w:hint="eastAsia"/>
                    <w:sz w:val="18"/>
                    <w:szCs w:val="18"/>
                    <w:shd w:val="clear" w:color="auto" w:fill="D7DADC" w:themeFill="text1" w:themeFillTint="33"/>
                  </w:rPr>
                  <w:t>☐</w:t>
                </w:r>
              </w:sdtContent>
            </w:sdt>
          </w:p>
        </w:tc>
        <w:tc>
          <w:tcPr>
            <w:tcW w:w="2183" w:type="dxa"/>
            <w:gridSpan w:val="2"/>
            <w:tcBorders>
              <w:bottom w:val="single" w:sz="4" w:space="0" w:color="1B5289" w:themeColor="accent6"/>
              <w:right w:val="nil"/>
            </w:tcBorders>
            <w:shd w:val="clear" w:color="auto" w:fill="auto"/>
            <w:vAlign w:val="center"/>
          </w:tcPr>
          <w:p w14:paraId="6B8FA2AD" w14:textId="745DA46A" w:rsidR="004D3AE1" w:rsidRPr="00FB474E" w:rsidRDefault="004D3AE1" w:rsidP="004D3AE1">
            <w:pPr>
              <w:spacing w:line="240" w:lineRule="atLeast"/>
              <w:ind w:left="-108"/>
              <w:jc w:val="right"/>
              <w:rPr>
                <w:rStyle w:val="IFoABody"/>
                <w:szCs w:val="20"/>
              </w:rPr>
            </w:pPr>
          </w:p>
        </w:tc>
      </w:tr>
      <w:tr w:rsidR="004D3AE1" w:rsidRPr="00521B31" w14:paraId="154A7293" w14:textId="77777777" w:rsidTr="00791B90">
        <w:trPr>
          <w:trHeight w:hRule="exact" w:val="454"/>
        </w:trPr>
        <w:tc>
          <w:tcPr>
            <w:tcW w:w="9923" w:type="dxa"/>
            <w:gridSpan w:val="9"/>
            <w:tcBorders>
              <w:top w:val="single" w:sz="24" w:space="0" w:color="1B5289" w:themeColor="accent6"/>
              <w:left w:val="nil"/>
              <w:bottom w:val="nil"/>
              <w:right w:val="nil"/>
            </w:tcBorders>
            <w:shd w:val="clear" w:color="auto" w:fill="FAEFCD" w:themeFill="accent1" w:themeFillTint="33"/>
            <w:vAlign w:val="center"/>
          </w:tcPr>
          <w:p w14:paraId="012F793B" w14:textId="33FABB46" w:rsidR="004D3AE1" w:rsidRPr="00521B31" w:rsidRDefault="004D3AE1" w:rsidP="004D3AE1">
            <w:pPr>
              <w:spacing w:line="120" w:lineRule="atLeast"/>
              <w:rPr>
                <w:rStyle w:val="IFoABody"/>
                <w:rFonts w:cs="Arial"/>
                <w:b/>
                <w:bCs/>
                <w:szCs w:val="20"/>
              </w:rPr>
            </w:pPr>
            <w:r w:rsidRPr="00E91C7D">
              <w:rPr>
                <w:rFonts w:ascii="Arial" w:eastAsia="Calibri" w:hAnsi="Arial" w:cs="Arial"/>
                <w:b/>
                <w:color w:val="D9AB16" w:themeColor="accent1"/>
                <w:sz w:val="20"/>
                <w:szCs w:val="20"/>
              </w:rPr>
              <w:t>2.</w:t>
            </w:r>
            <w:r>
              <w:rPr>
                <w:rFonts w:ascii="Arial" w:eastAsia="Calibri" w:hAnsi="Arial" w:cs="Arial"/>
                <w:b/>
                <w:color w:val="D9AB16" w:themeColor="accent1"/>
                <w:sz w:val="20"/>
                <w:szCs w:val="20"/>
              </w:rPr>
              <w:t>7</w:t>
            </w:r>
            <w:r w:rsidRPr="00E91C7D">
              <w:rPr>
                <w:rFonts w:ascii="Arial" w:eastAsia="Calibri" w:hAnsi="Arial" w:cs="Arial"/>
                <w:b/>
                <w:color w:val="D9AB16" w:themeColor="accent1"/>
                <w:sz w:val="20"/>
                <w:szCs w:val="20"/>
              </w:rPr>
              <w:t xml:space="preserve"> Other relevant information</w:t>
            </w:r>
          </w:p>
        </w:tc>
      </w:tr>
      <w:tr w:rsidR="004D3AE1" w:rsidRPr="00521B31" w14:paraId="66910243" w14:textId="77777777" w:rsidTr="009F27C3">
        <w:trPr>
          <w:trHeight w:val="2880"/>
        </w:trPr>
        <w:tc>
          <w:tcPr>
            <w:tcW w:w="2700" w:type="dxa"/>
            <w:gridSpan w:val="2"/>
            <w:tcBorders>
              <w:top w:val="nil"/>
              <w:left w:val="nil"/>
              <w:bottom w:val="nil"/>
            </w:tcBorders>
            <w:shd w:val="clear" w:color="auto" w:fill="auto"/>
            <w:vAlign w:val="center"/>
          </w:tcPr>
          <w:p w14:paraId="571C858A" w14:textId="77777777" w:rsidR="004D3AE1" w:rsidRDefault="004D3AE1" w:rsidP="004D3AE1">
            <w:pPr>
              <w:spacing w:before="120" w:after="120" w:line="120" w:lineRule="atLeast"/>
              <w:rPr>
                <w:rFonts w:ascii="Arial" w:eastAsia="Times New Roman" w:hAnsi="Arial" w:cs="Arial"/>
                <w:color w:val="3F4548" w:themeColor="text1"/>
                <w:sz w:val="20"/>
                <w:szCs w:val="20"/>
                <w:lang w:eastAsia="en-GB"/>
              </w:rPr>
            </w:pPr>
            <w:r w:rsidRPr="00FB474E">
              <w:rPr>
                <w:rFonts w:ascii="Arial" w:eastAsia="Times New Roman" w:hAnsi="Arial" w:cs="Arial"/>
                <w:color w:val="3F4548" w:themeColor="text1"/>
                <w:sz w:val="20"/>
                <w:szCs w:val="20"/>
                <w:lang w:eastAsia="en-GB"/>
              </w:rPr>
              <w:t>Is there any other information you would like to share with the Review Team about this advice?</w:t>
            </w:r>
          </w:p>
          <w:p w14:paraId="0A7D1539" w14:textId="366D1FD2" w:rsidR="004D3AE1" w:rsidRPr="00F0348F" w:rsidRDefault="004D3AE1" w:rsidP="004D3AE1">
            <w:pPr>
              <w:spacing w:before="120" w:after="120" w:line="200" w:lineRule="atLeast"/>
              <w:rPr>
                <w:rFonts w:ascii="Arial" w:eastAsia="Times New Roman" w:hAnsi="Arial" w:cs="Arial"/>
                <w:color w:val="3F4548" w:themeColor="text1"/>
                <w:sz w:val="20"/>
                <w:szCs w:val="20"/>
                <w:lang w:eastAsia="en-GB"/>
              </w:rPr>
            </w:pPr>
            <w:r w:rsidRPr="00F0348F">
              <w:rPr>
                <w:rFonts w:ascii="Arial" w:eastAsia="Times New Roman" w:hAnsi="Arial" w:cs="Arial"/>
                <w:color w:val="3F4548" w:themeColor="text1"/>
                <w:sz w:val="16"/>
                <w:szCs w:val="16"/>
                <w:lang w:eastAsia="en-GB"/>
              </w:rPr>
              <w:t xml:space="preserve">This might include </w:t>
            </w:r>
            <w:r>
              <w:rPr>
                <w:rFonts w:ascii="Arial" w:eastAsia="Times New Roman" w:hAnsi="Arial" w:cs="Arial"/>
                <w:color w:val="3F4548" w:themeColor="text1"/>
                <w:sz w:val="16"/>
                <w:szCs w:val="16"/>
                <w:lang w:eastAsia="en-GB"/>
              </w:rPr>
              <w:t xml:space="preserve">how the </w:t>
            </w:r>
            <w:r w:rsidRPr="00F0348F">
              <w:rPr>
                <w:rFonts w:ascii="Arial" w:eastAsia="Times New Roman" w:hAnsi="Arial" w:cs="Arial"/>
                <w:color w:val="3F4548" w:themeColor="text1"/>
                <w:sz w:val="16"/>
                <w:szCs w:val="16"/>
                <w:lang w:eastAsia="en-GB"/>
              </w:rPr>
              <w:t xml:space="preserve">submitted advice </w:t>
            </w:r>
            <w:r>
              <w:rPr>
                <w:rFonts w:ascii="Arial" w:eastAsia="Times New Roman" w:hAnsi="Arial" w:cs="Arial"/>
                <w:color w:val="3F4548" w:themeColor="text1"/>
                <w:sz w:val="16"/>
                <w:szCs w:val="16"/>
                <w:lang w:eastAsia="en-GB"/>
              </w:rPr>
              <w:t>fitted into a more substantial project; or the nature of the advice prepared by non-actuaries that has been redacted</w:t>
            </w:r>
            <w:r w:rsidRPr="00F0348F">
              <w:rPr>
                <w:rFonts w:ascii="Arial" w:eastAsia="Times New Roman" w:hAnsi="Arial" w:cs="Arial"/>
                <w:color w:val="3F4548" w:themeColor="text1"/>
                <w:sz w:val="16"/>
                <w:szCs w:val="16"/>
                <w:lang w:eastAsia="en-GB"/>
              </w:rPr>
              <w:t>.</w:t>
            </w:r>
          </w:p>
        </w:tc>
        <w:sdt>
          <w:sdtPr>
            <w:rPr>
              <w:rStyle w:val="IFoABody"/>
              <w:rFonts w:cs="Arial"/>
              <w:szCs w:val="20"/>
            </w:rPr>
            <w:alias w:val="050"/>
            <w:tag w:val="050"/>
            <w:id w:val="666908174"/>
            <w:lock w:val="sdtLocked"/>
            <w:placeholder>
              <w:docPart w:val="EAD33B78985B445AB76926F2CA0EC991"/>
            </w:placeholder>
            <w:showingPlcHdr/>
            <w15:color w:val="3F4548"/>
            <w:text w:multiLine="1"/>
          </w:sdtPr>
          <w:sdtContent>
            <w:tc>
              <w:tcPr>
                <w:tcW w:w="7223" w:type="dxa"/>
                <w:gridSpan w:val="7"/>
                <w:tcBorders>
                  <w:top w:val="nil"/>
                  <w:bottom w:val="nil"/>
                  <w:right w:val="nil"/>
                </w:tcBorders>
                <w:shd w:val="clear" w:color="auto" w:fill="auto"/>
                <w:vAlign w:val="center"/>
              </w:tcPr>
              <w:p w14:paraId="66EE7F28" w14:textId="7F30107A" w:rsidR="004D3AE1" w:rsidRPr="00FB474E" w:rsidRDefault="004D3AE1" w:rsidP="004D3AE1">
                <w:pPr>
                  <w:spacing w:before="120" w:after="120" w:line="240" w:lineRule="atLeast"/>
                  <w:rPr>
                    <w:rFonts w:ascii="Arial" w:eastAsia="Times New Roman" w:hAnsi="Arial" w:cs="Arial"/>
                    <w:color w:val="3F4548" w:themeColor="text1"/>
                    <w:sz w:val="20"/>
                    <w:szCs w:val="20"/>
                    <w:lang w:eastAsia="en-GB"/>
                  </w:rPr>
                </w:pPr>
                <w:r w:rsidRPr="00851842">
                  <w:rPr>
                    <w:rStyle w:val="BodyTextChar"/>
                    <w:rFonts w:ascii="Arial" w:hAnsi="Arial" w:cs="Arial"/>
                    <w:color w:val="3F4548" w:themeColor="text1"/>
                    <w:sz w:val="20"/>
                    <w:szCs w:val="20"/>
                    <w:shd w:val="clear" w:color="auto" w:fill="D7DADC" w:themeFill="text1" w:themeFillTint="33"/>
                  </w:rPr>
                  <w:t>Click to respond</w:t>
                </w:r>
              </w:p>
            </w:tc>
          </w:sdtContent>
        </w:sdt>
      </w:tr>
      <w:tr w:rsidR="004D3AE1" w:rsidRPr="00521B31" w14:paraId="33B8BEDC" w14:textId="77777777" w:rsidTr="00791B90">
        <w:trPr>
          <w:trHeight w:hRule="exact" w:val="454"/>
        </w:trPr>
        <w:tc>
          <w:tcPr>
            <w:tcW w:w="9923" w:type="dxa"/>
            <w:gridSpan w:val="9"/>
            <w:tcBorders>
              <w:top w:val="single" w:sz="24" w:space="0" w:color="1B5289" w:themeColor="accent6"/>
              <w:left w:val="nil"/>
              <w:bottom w:val="nil"/>
              <w:right w:val="nil"/>
            </w:tcBorders>
            <w:shd w:val="clear" w:color="auto" w:fill="FAEFCD" w:themeFill="accent1" w:themeFillTint="33"/>
            <w:vAlign w:val="center"/>
          </w:tcPr>
          <w:p w14:paraId="45003331" w14:textId="41FD893D" w:rsidR="004D3AE1" w:rsidRPr="00521B31" w:rsidRDefault="004D3AE1" w:rsidP="004D3AE1">
            <w:pPr>
              <w:spacing w:line="120" w:lineRule="atLeast"/>
              <w:rPr>
                <w:rStyle w:val="IFoABody"/>
                <w:rFonts w:cs="Arial"/>
                <w:b/>
                <w:bCs/>
                <w:szCs w:val="20"/>
              </w:rPr>
            </w:pPr>
            <w:r w:rsidRPr="00E91C7D">
              <w:rPr>
                <w:rFonts w:ascii="Arial" w:eastAsia="Calibri" w:hAnsi="Arial" w:cs="Arial"/>
                <w:b/>
                <w:color w:val="D9AB16" w:themeColor="accent1"/>
                <w:sz w:val="20"/>
                <w:szCs w:val="20"/>
              </w:rPr>
              <w:t>2.</w:t>
            </w:r>
            <w:r>
              <w:rPr>
                <w:rFonts w:ascii="Arial" w:eastAsia="Calibri" w:hAnsi="Arial" w:cs="Arial"/>
                <w:b/>
                <w:color w:val="D9AB16" w:themeColor="accent1"/>
                <w:sz w:val="20"/>
                <w:szCs w:val="20"/>
              </w:rPr>
              <w:t>8</w:t>
            </w:r>
            <w:r w:rsidRPr="00E91C7D">
              <w:rPr>
                <w:rFonts w:ascii="Arial" w:eastAsia="Calibri" w:hAnsi="Arial" w:cs="Arial"/>
                <w:b/>
                <w:color w:val="D9AB16" w:themeColor="accent1"/>
                <w:sz w:val="20"/>
                <w:szCs w:val="20"/>
              </w:rPr>
              <w:t xml:space="preserve"> </w:t>
            </w:r>
            <w:r>
              <w:rPr>
                <w:rFonts w:ascii="Arial" w:eastAsia="Calibri" w:hAnsi="Arial" w:cs="Arial"/>
                <w:b/>
                <w:color w:val="D9AB16" w:themeColor="accent1"/>
                <w:sz w:val="20"/>
                <w:szCs w:val="20"/>
              </w:rPr>
              <w:t>Actuarial standards (optional question)</w:t>
            </w:r>
          </w:p>
        </w:tc>
      </w:tr>
      <w:tr w:rsidR="004D3AE1" w:rsidRPr="004417E2" w14:paraId="7E8951A7" w14:textId="77777777" w:rsidTr="009F27C3">
        <w:trPr>
          <w:gridBefore w:val="1"/>
          <w:wBefore w:w="9" w:type="dxa"/>
          <w:trHeight w:hRule="exact" w:val="461"/>
        </w:trPr>
        <w:tc>
          <w:tcPr>
            <w:tcW w:w="2691" w:type="dxa"/>
            <w:vMerge w:val="restart"/>
            <w:tcBorders>
              <w:top w:val="nil"/>
              <w:left w:val="nil"/>
            </w:tcBorders>
            <w:shd w:val="clear" w:color="auto" w:fill="auto"/>
            <w:vAlign w:val="center"/>
          </w:tcPr>
          <w:p w14:paraId="5F5578ED" w14:textId="6D0D1375" w:rsidR="004D3AE1" w:rsidRDefault="004D3AE1" w:rsidP="004D3AE1">
            <w:pPr>
              <w:spacing w:before="120" w:after="120" w:line="120" w:lineRule="atLeast"/>
              <w:rPr>
                <w:rFonts w:ascii="Arial" w:eastAsia="Calibri" w:hAnsi="Arial" w:cs="Arial"/>
                <w:color w:val="3F4548" w:themeColor="text1"/>
                <w:sz w:val="20"/>
                <w:szCs w:val="20"/>
              </w:rPr>
            </w:pPr>
            <w:r w:rsidRPr="004B6B85">
              <w:rPr>
                <w:rFonts w:ascii="Arial" w:eastAsia="Calibri" w:hAnsi="Arial" w:cs="Arial"/>
                <w:color w:val="3F4548" w:themeColor="text1"/>
                <w:sz w:val="20"/>
                <w:szCs w:val="20"/>
              </w:rPr>
              <w:t xml:space="preserve">How would you describe current actuarial standards and guidance (ethical and technical) </w:t>
            </w:r>
            <w:r>
              <w:rPr>
                <w:rFonts w:ascii="Arial" w:eastAsia="Calibri" w:hAnsi="Arial" w:cs="Arial"/>
                <w:color w:val="3F4548" w:themeColor="text1"/>
                <w:sz w:val="20"/>
                <w:szCs w:val="20"/>
              </w:rPr>
              <w:t>applying to this example?</w:t>
            </w:r>
          </w:p>
          <w:p w14:paraId="4C8C5971" w14:textId="4A738CC5" w:rsidR="004D3AE1" w:rsidRPr="009F27C3" w:rsidRDefault="004D3AE1" w:rsidP="004D3AE1">
            <w:pPr>
              <w:spacing w:before="120" w:after="120" w:line="120" w:lineRule="atLeast"/>
              <w:rPr>
                <w:rStyle w:val="IFoABody"/>
                <w:rFonts w:eastAsia="Calibri" w:cs="Arial"/>
                <w:sz w:val="16"/>
                <w:szCs w:val="16"/>
              </w:rPr>
            </w:pPr>
            <w:r w:rsidRPr="009F27C3">
              <w:rPr>
                <w:rFonts w:ascii="Arial" w:eastAsia="Times New Roman" w:hAnsi="Arial" w:cs="Arial"/>
                <w:color w:val="3F4548" w:themeColor="text1"/>
                <w:sz w:val="16"/>
                <w:szCs w:val="16"/>
                <w:lang w:eastAsia="en-GB"/>
              </w:rPr>
              <w:t>Please use the space provided to expand on the reasons for your response.</w:t>
            </w:r>
          </w:p>
        </w:tc>
        <w:sdt>
          <w:sdtPr>
            <w:rPr>
              <w:rStyle w:val="IFoABody"/>
            </w:rPr>
            <w:alias w:val="051"/>
            <w:tag w:val="051"/>
            <w:id w:val="2135670129"/>
            <w:lock w:val="sdtLocked"/>
            <w:placeholder>
              <w:docPart w:val="C4CCD2C176544D50B9D0B18833BCC35C"/>
            </w:placeholder>
            <w:showingPlcHdr/>
            <w:dropDownList>
              <w:listItem w:displayText="Too little" w:value="Too little"/>
              <w:listItem w:displayText="Just right" w:value="Just right"/>
              <w:listItem w:displayText="Too much" w:value="Too much"/>
            </w:dropDownList>
          </w:sdtPr>
          <w:sdtEndPr>
            <w:rPr>
              <w:rStyle w:val="DefaultParagraphFont"/>
              <w:rFonts w:asciiTheme="minorHAnsi" w:eastAsia="Calibri" w:hAnsiTheme="minorHAnsi" w:cs="Arial"/>
              <w:color w:val="auto"/>
              <w:sz w:val="22"/>
              <w:szCs w:val="20"/>
            </w:rPr>
          </w:sdtEndPr>
          <w:sdtContent>
            <w:tc>
              <w:tcPr>
                <w:tcW w:w="7223" w:type="dxa"/>
                <w:gridSpan w:val="7"/>
                <w:tcBorders>
                  <w:top w:val="nil"/>
                  <w:left w:val="nil"/>
                  <w:bottom w:val="single" w:sz="4" w:space="0" w:color="1B5289" w:themeColor="accent6"/>
                  <w:right w:val="nil"/>
                </w:tcBorders>
                <w:shd w:val="clear" w:color="auto" w:fill="auto"/>
                <w:vAlign w:val="center"/>
              </w:tcPr>
              <w:p w14:paraId="3F5016D9" w14:textId="0346D6AE" w:rsidR="004D3AE1" w:rsidRPr="004417E2" w:rsidRDefault="004D3AE1" w:rsidP="004D3AE1">
                <w:pPr>
                  <w:spacing w:line="240" w:lineRule="atLeast"/>
                  <w:ind w:right="-90"/>
                  <w:rPr>
                    <w:rStyle w:val="IFoABody"/>
                    <w:rFonts w:cs="Arial"/>
                    <w:szCs w:val="20"/>
                  </w:rPr>
                </w:pPr>
                <w:r w:rsidRPr="002B7F17">
                  <w:rPr>
                    <w:rStyle w:val="PlaceholderText"/>
                    <w:rFonts w:ascii="Arial" w:hAnsi="Arial" w:cs="Arial"/>
                    <w:color w:val="3F4548" w:themeColor="text1"/>
                    <w:sz w:val="20"/>
                    <w:szCs w:val="20"/>
                    <w:shd w:val="clear" w:color="auto" w:fill="D7DADC" w:themeFill="text1" w:themeFillTint="33"/>
                  </w:rPr>
                  <w:t>Please select</w:t>
                </w:r>
              </w:p>
            </w:tc>
          </w:sdtContent>
        </w:sdt>
      </w:tr>
      <w:tr w:rsidR="004D3AE1" w:rsidRPr="00FB474E" w14:paraId="2C373D1A" w14:textId="77777777" w:rsidTr="009F27C3">
        <w:trPr>
          <w:gridBefore w:val="1"/>
          <w:wBefore w:w="9" w:type="dxa"/>
          <w:trHeight w:val="2880"/>
        </w:trPr>
        <w:tc>
          <w:tcPr>
            <w:tcW w:w="2691" w:type="dxa"/>
            <w:vMerge/>
            <w:tcBorders>
              <w:left w:val="nil"/>
              <w:bottom w:val="single" w:sz="4" w:space="0" w:color="1B5289" w:themeColor="accent6"/>
            </w:tcBorders>
            <w:shd w:val="clear" w:color="auto" w:fill="auto"/>
            <w:vAlign w:val="center"/>
          </w:tcPr>
          <w:p w14:paraId="750E772A" w14:textId="7F1C0F45" w:rsidR="004D3AE1" w:rsidRPr="00F0348F" w:rsidRDefault="004D3AE1" w:rsidP="004D3AE1">
            <w:pPr>
              <w:spacing w:before="120" w:after="120" w:line="120" w:lineRule="atLeast"/>
              <w:rPr>
                <w:rFonts w:ascii="Arial" w:eastAsia="Times New Roman" w:hAnsi="Arial" w:cs="Arial"/>
                <w:color w:val="3F4548" w:themeColor="text1"/>
                <w:sz w:val="20"/>
                <w:szCs w:val="20"/>
                <w:lang w:eastAsia="en-GB"/>
              </w:rPr>
            </w:pPr>
          </w:p>
        </w:tc>
        <w:sdt>
          <w:sdtPr>
            <w:rPr>
              <w:rStyle w:val="IFoABody"/>
              <w:rFonts w:cs="Arial"/>
              <w:szCs w:val="20"/>
            </w:rPr>
            <w:alias w:val="052"/>
            <w:tag w:val="052"/>
            <w:id w:val="1698119152"/>
            <w:lock w:val="sdtLocked"/>
            <w:placeholder>
              <w:docPart w:val="4C7DE77BC6E644789956BD4987F33EE7"/>
            </w:placeholder>
            <w:showingPlcHdr/>
            <w15:color w:val="3F4548"/>
            <w:text w:multiLine="1"/>
          </w:sdtPr>
          <w:sdtContent>
            <w:tc>
              <w:tcPr>
                <w:tcW w:w="7223" w:type="dxa"/>
                <w:gridSpan w:val="7"/>
                <w:tcBorders>
                  <w:top w:val="single" w:sz="4" w:space="0" w:color="1B5289" w:themeColor="accent6"/>
                  <w:bottom w:val="single" w:sz="4" w:space="0" w:color="1B5289" w:themeColor="accent6"/>
                  <w:right w:val="nil"/>
                </w:tcBorders>
                <w:shd w:val="clear" w:color="auto" w:fill="auto"/>
                <w:vAlign w:val="center"/>
              </w:tcPr>
              <w:p w14:paraId="46FE7E11" w14:textId="0D105692" w:rsidR="004D3AE1" w:rsidRPr="00FB474E" w:rsidRDefault="004D3AE1" w:rsidP="004D3AE1">
                <w:pPr>
                  <w:spacing w:before="120" w:after="120" w:line="240" w:lineRule="atLeast"/>
                  <w:rPr>
                    <w:rFonts w:ascii="Arial" w:eastAsia="Times New Roman" w:hAnsi="Arial" w:cs="Arial"/>
                    <w:color w:val="3F4548" w:themeColor="text1"/>
                    <w:sz w:val="20"/>
                    <w:szCs w:val="20"/>
                    <w:lang w:eastAsia="en-GB"/>
                  </w:rPr>
                </w:pPr>
                <w:r w:rsidRPr="00851842">
                  <w:rPr>
                    <w:rStyle w:val="BodyTextChar"/>
                    <w:rFonts w:ascii="Arial" w:hAnsi="Arial" w:cs="Arial"/>
                    <w:color w:val="3F4548" w:themeColor="text1"/>
                    <w:sz w:val="20"/>
                    <w:szCs w:val="20"/>
                    <w:shd w:val="clear" w:color="auto" w:fill="D7DADC" w:themeFill="text1" w:themeFillTint="33"/>
                  </w:rPr>
                  <w:t xml:space="preserve">Click </w:t>
                </w:r>
                <w:r>
                  <w:rPr>
                    <w:rStyle w:val="BodyTextChar"/>
                    <w:rFonts w:ascii="Arial" w:hAnsi="Arial" w:cs="Arial"/>
                    <w:color w:val="3F4548" w:themeColor="text1"/>
                    <w:sz w:val="20"/>
                    <w:szCs w:val="20"/>
                    <w:shd w:val="clear" w:color="auto" w:fill="D7DADC" w:themeFill="text1" w:themeFillTint="33"/>
                  </w:rPr>
                  <w:t>to expand on the reasons for your response</w:t>
                </w:r>
              </w:p>
            </w:tc>
          </w:sdtContent>
        </w:sdt>
      </w:tr>
    </w:tbl>
    <w:p w14:paraId="13FC2E63" w14:textId="77777777" w:rsidR="00342376" w:rsidRPr="002663A5" w:rsidRDefault="00342376" w:rsidP="002663A5">
      <w:pPr>
        <w:jc w:val="right"/>
        <w:rPr>
          <w:rFonts w:ascii="Arial" w:hAnsi="Arial" w:cs="Arial"/>
          <w:color w:val="3F4548" w:themeColor="text1"/>
          <w:sz w:val="20"/>
          <w:szCs w:val="20"/>
        </w:rPr>
      </w:pPr>
    </w:p>
    <w:sectPr w:rsidR="00342376" w:rsidRPr="002663A5" w:rsidSect="00CA678A">
      <w:headerReference w:type="default" r:id="rId19"/>
      <w:footerReference w:type="default" r:id="rId20"/>
      <w:headerReference w:type="first" r:id="rId21"/>
      <w:footerReference w:type="first" r:id="rId22"/>
      <w:pgSz w:w="11906" w:h="16838"/>
      <w:pgMar w:top="1170" w:right="991" w:bottom="567" w:left="993" w:header="540" w:footer="311"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7CDA" w14:textId="77777777" w:rsidR="008A5D80" w:rsidRDefault="008A5D80" w:rsidP="00361531">
      <w:pPr>
        <w:spacing w:after="0" w:line="240" w:lineRule="auto"/>
      </w:pPr>
      <w:r>
        <w:separator/>
      </w:r>
    </w:p>
  </w:endnote>
  <w:endnote w:type="continuationSeparator" w:id="0">
    <w:p w14:paraId="7630F811" w14:textId="77777777" w:rsidR="008A5D80" w:rsidRDefault="008A5D80" w:rsidP="0036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Gotham Narrow Book">
    <w:altName w:val="Gotham Narrow Book"/>
    <w:panose1 w:val="00000000000000000000"/>
    <w:charset w:val="00"/>
    <w:family w:val="modern"/>
    <w:notTrueType/>
    <w:pitch w:val="variable"/>
    <w:sig w:usb0="00000001" w:usb1="40000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59"/>
      <w:docPartObj>
        <w:docPartGallery w:val="Page Numbers (Bottom of Page)"/>
        <w:docPartUnique/>
      </w:docPartObj>
    </w:sdtPr>
    <w:sdtEndPr/>
    <w:sdtContent>
      <w:p w14:paraId="72544FA8" w14:textId="2F2F2F8F" w:rsidR="00FD17CF" w:rsidRDefault="00FD17CF" w:rsidP="00FD17CF">
        <w:pPr>
          <w:pStyle w:val="Footer"/>
          <w:ind w:right="-608"/>
          <w:jc w:val="right"/>
        </w:pPr>
        <w:r w:rsidRPr="00FD17CF">
          <w:rPr>
            <w:rFonts w:ascii="Arial" w:hAnsi="Arial" w:cs="Arial"/>
            <w:color w:val="3F4548" w:themeColor="text1"/>
            <w:sz w:val="20"/>
            <w:szCs w:val="20"/>
          </w:rPr>
          <w:fldChar w:fldCharType="begin"/>
        </w:r>
        <w:r w:rsidRPr="00FD17CF">
          <w:rPr>
            <w:rFonts w:ascii="Arial" w:hAnsi="Arial" w:cs="Arial"/>
            <w:color w:val="3F4548" w:themeColor="text1"/>
            <w:sz w:val="20"/>
            <w:szCs w:val="20"/>
          </w:rPr>
          <w:instrText>PAGE   \* MERGEFORMAT</w:instrText>
        </w:r>
        <w:r w:rsidRPr="00FD17CF">
          <w:rPr>
            <w:rFonts w:ascii="Arial" w:hAnsi="Arial" w:cs="Arial"/>
            <w:color w:val="3F4548" w:themeColor="text1"/>
            <w:sz w:val="20"/>
            <w:szCs w:val="20"/>
          </w:rPr>
          <w:fldChar w:fldCharType="separate"/>
        </w:r>
        <w:r w:rsidRPr="00FD17CF">
          <w:rPr>
            <w:rFonts w:ascii="Arial" w:hAnsi="Arial" w:cs="Arial"/>
            <w:color w:val="3F4548" w:themeColor="text1"/>
            <w:sz w:val="20"/>
            <w:szCs w:val="20"/>
          </w:rPr>
          <w:t>2</w:t>
        </w:r>
        <w:r w:rsidRPr="00FD17CF">
          <w:rPr>
            <w:rFonts w:ascii="Arial" w:hAnsi="Arial" w:cs="Arial"/>
            <w:color w:val="3F4548" w:themeColor="text1"/>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09374"/>
      <w:docPartObj>
        <w:docPartGallery w:val="Page Numbers (Bottom of Page)"/>
        <w:docPartUnique/>
      </w:docPartObj>
    </w:sdtPr>
    <w:sdtEndPr>
      <w:rPr>
        <w:rFonts w:ascii="Arial" w:hAnsi="Arial" w:cs="Arial"/>
        <w:color w:val="3F4548" w:themeColor="text1"/>
        <w:sz w:val="20"/>
        <w:szCs w:val="20"/>
      </w:rPr>
    </w:sdtEndPr>
    <w:sdtContent>
      <w:p w14:paraId="7D17C3F0" w14:textId="1E7F46C7" w:rsidR="00FF0BF8" w:rsidRPr="00FD17CF" w:rsidRDefault="00FD17CF" w:rsidP="00FD17CF">
        <w:pPr>
          <w:pStyle w:val="Footer"/>
          <w:ind w:right="-518"/>
          <w:jc w:val="right"/>
          <w:rPr>
            <w:rFonts w:ascii="Arial" w:hAnsi="Arial" w:cs="Arial"/>
            <w:color w:val="3F4548" w:themeColor="text1"/>
            <w:sz w:val="20"/>
            <w:szCs w:val="20"/>
          </w:rPr>
        </w:pPr>
        <w:r w:rsidRPr="00FD17CF">
          <w:rPr>
            <w:rFonts w:ascii="Arial" w:hAnsi="Arial" w:cs="Arial"/>
            <w:color w:val="3F4548" w:themeColor="text1"/>
            <w:sz w:val="20"/>
            <w:szCs w:val="20"/>
          </w:rPr>
          <w:fldChar w:fldCharType="begin"/>
        </w:r>
        <w:r w:rsidRPr="00FD17CF">
          <w:rPr>
            <w:rFonts w:ascii="Arial" w:hAnsi="Arial" w:cs="Arial"/>
            <w:color w:val="3F4548" w:themeColor="text1"/>
            <w:sz w:val="20"/>
            <w:szCs w:val="20"/>
          </w:rPr>
          <w:instrText>PAGE   \* MERGEFORMAT</w:instrText>
        </w:r>
        <w:r w:rsidRPr="00FD17CF">
          <w:rPr>
            <w:rFonts w:ascii="Arial" w:hAnsi="Arial" w:cs="Arial"/>
            <w:color w:val="3F4548" w:themeColor="text1"/>
            <w:sz w:val="20"/>
            <w:szCs w:val="20"/>
          </w:rPr>
          <w:fldChar w:fldCharType="separate"/>
        </w:r>
        <w:r w:rsidRPr="00FD17CF">
          <w:rPr>
            <w:rFonts w:ascii="Arial" w:hAnsi="Arial" w:cs="Arial"/>
            <w:color w:val="3F4548" w:themeColor="text1"/>
            <w:sz w:val="20"/>
            <w:szCs w:val="20"/>
          </w:rPr>
          <w:t>2</w:t>
        </w:r>
        <w:r w:rsidRPr="00FD17CF">
          <w:rPr>
            <w:rFonts w:ascii="Arial" w:hAnsi="Arial" w:cs="Arial"/>
            <w:color w:val="3F4548" w:themeColor="text1"/>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5DA5" w14:textId="77777777" w:rsidR="008A5D80" w:rsidRDefault="008A5D80" w:rsidP="00361531">
      <w:pPr>
        <w:spacing w:after="0" w:line="240" w:lineRule="auto"/>
      </w:pPr>
      <w:r>
        <w:separator/>
      </w:r>
    </w:p>
  </w:footnote>
  <w:footnote w:type="continuationSeparator" w:id="0">
    <w:p w14:paraId="4966FE4A" w14:textId="77777777" w:rsidR="008A5D80" w:rsidRDefault="008A5D80" w:rsidP="0036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1282" w14:textId="2B34652D" w:rsidR="00CA678A" w:rsidRPr="00CA678A" w:rsidRDefault="00CA678A" w:rsidP="00CA678A">
    <w:pPr>
      <w:pStyle w:val="Header"/>
      <w:tabs>
        <w:tab w:val="clear" w:pos="9026"/>
      </w:tabs>
      <w:ind w:right="22"/>
      <w:jc w:val="right"/>
      <w:rPr>
        <w:sz w:val="20"/>
        <w:szCs w:val="20"/>
      </w:rPr>
    </w:pPr>
    <w:r w:rsidRPr="00CA678A">
      <w:rPr>
        <w:rFonts w:ascii="Arial" w:eastAsia="Times New Roman" w:hAnsi="Arial" w:cs="Arial"/>
        <w:b/>
        <w:bCs/>
        <w:color w:val="113458" w:themeColor="text2"/>
        <w:sz w:val="20"/>
        <w:szCs w:val="20"/>
        <w:lang w:eastAsia="en-GB"/>
      </w:rPr>
      <w:t xml:space="preserve">Thematic review, </w:t>
    </w:r>
    <w:r w:rsidRPr="00CA678A">
      <w:rPr>
        <w:rFonts w:ascii="Arial" w:eastAsia="Times New Roman" w:hAnsi="Arial" w:cs="Arial"/>
        <w:b/>
        <w:bCs/>
        <w:color w:val="D9AB16" w:themeColor="accent1"/>
        <w:sz w:val="20"/>
        <w:szCs w:val="20"/>
        <w:lang w:eastAsia="en-GB"/>
      </w:rPr>
      <w:t>Pension scheme design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tblInd w:w="142"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CED7E7"/>
      <w:tblLook w:val="04A0" w:firstRow="1" w:lastRow="0" w:firstColumn="1" w:lastColumn="0" w:noHBand="0" w:noVBand="1"/>
    </w:tblPr>
    <w:tblGrid>
      <w:gridCol w:w="3827"/>
      <w:gridCol w:w="1418"/>
      <w:gridCol w:w="2268"/>
      <w:gridCol w:w="2267"/>
    </w:tblGrid>
    <w:tr w:rsidR="00CA678A" w:rsidRPr="00F20B16" w14:paraId="52C86841" w14:textId="77777777" w:rsidTr="00DD0293">
      <w:trPr>
        <w:trHeight w:val="670"/>
      </w:trPr>
      <w:tc>
        <w:tcPr>
          <w:tcW w:w="3827" w:type="dxa"/>
          <w:vMerge w:val="restart"/>
          <w:tcBorders>
            <w:top w:val="nil"/>
            <w:left w:val="nil"/>
            <w:bottom w:val="nil"/>
            <w:right w:val="nil"/>
          </w:tcBorders>
          <w:vAlign w:val="center"/>
        </w:tcPr>
        <w:p w14:paraId="6FBE38B3" w14:textId="77777777" w:rsidR="00CA678A" w:rsidRPr="005D507A" w:rsidRDefault="00CA678A" w:rsidP="00CA678A">
          <w:pPr>
            <w:spacing w:after="0" w:line="240" w:lineRule="auto"/>
            <w:ind w:left="-108"/>
            <w:rPr>
              <w:rFonts w:ascii="Arial" w:hAnsi="Arial" w:cs="Arial"/>
              <w:b/>
              <w:color w:val="3F4548" w:themeColor="text1"/>
              <w:sz w:val="16"/>
              <w:szCs w:val="16"/>
            </w:rPr>
          </w:pPr>
          <w:r>
            <w:rPr>
              <w:noProof/>
              <w:lang w:eastAsia="en-GB"/>
            </w:rPr>
            <w:drawing>
              <wp:inline distT="0" distB="0" distL="0" distR="0" wp14:anchorId="6131F86B" wp14:editId="5514159C">
                <wp:extent cx="2225615" cy="906377"/>
                <wp:effectExtent l="0" t="0" r="3810" b="8255"/>
                <wp:docPr id="1650496422" name="Picture 1650496422" descr="A yellow owl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17281" name="Picture 830117281" descr="A yellow owl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112" cy="1001061"/>
                        </a:xfrm>
                        <a:prstGeom prst="rect">
                          <a:avLst/>
                        </a:prstGeom>
                        <a:noFill/>
                      </pic:spPr>
                    </pic:pic>
                  </a:graphicData>
                </a:graphic>
              </wp:inline>
            </w:drawing>
          </w:r>
        </w:p>
      </w:tc>
      <w:tc>
        <w:tcPr>
          <w:tcW w:w="5953" w:type="dxa"/>
          <w:gridSpan w:val="3"/>
          <w:tcBorders>
            <w:top w:val="nil"/>
            <w:left w:val="nil"/>
            <w:bottom w:val="nil"/>
            <w:right w:val="nil"/>
          </w:tcBorders>
          <w:shd w:val="clear" w:color="auto" w:fill="auto"/>
        </w:tcPr>
        <w:p w14:paraId="6F9218A5" w14:textId="19213D2B" w:rsidR="00CA678A" w:rsidRPr="00F20B16" w:rsidRDefault="00CA678A" w:rsidP="00CA678A">
          <w:pPr>
            <w:spacing w:after="0" w:line="240" w:lineRule="auto"/>
            <w:ind w:right="-115"/>
            <w:jc w:val="right"/>
            <w:rPr>
              <w:rFonts w:ascii="Arial" w:hAnsi="Arial" w:cs="Arial"/>
              <w:color w:val="D9AB16" w:themeColor="accent1"/>
              <w:sz w:val="24"/>
              <w:szCs w:val="24"/>
            </w:rPr>
          </w:pPr>
          <w:r w:rsidRPr="00F20B16">
            <w:rPr>
              <w:rFonts w:ascii="Arial" w:eastAsia="Times New Roman" w:hAnsi="Arial" w:cs="Arial"/>
              <w:b/>
              <w:bCs/>
              <w:color w:val="113458" w:themeColor="text2"/>
              <w:sz w:val="24"/>
              <w:szCs w:val="24"/>
              <w:lang w:eastAsia="en-GB"/>
            </w:rPr>
            <w:t xml:space="preserve">Thematic review, </w:t>
          </w:r>
          <w:r>
            <w:rPr>
              <w:rFonts w:ascii="Arial" w:eastAsia="Times New Roman" w:hAnsi="Arial" w:cs="Arial"/>
              <w:b/>
              <w:bCs/>
              <w:color w:val="D9AB16" w:themeColor="accent1"/>
              <w:sz w:val="24"/>
              <w:szCs w:val="24"/>
              <w:lang w:eastAsia="en-GB"/>
            </w:rPr>
            <w:t>Pension scheme design</w:t>
          </w:r>
        </w:p>
      </w:tc>
    </w:tr>
    <w:tr w:rsidR="00CA678A" w:rsidRPr="00870895" w14:paraId="3D59F8C2" w14:textId="77777777" w:rsidTr="00DD0293">
      <w:trPr>
        <w:trHeight w:hRule="exact" w:val="340"/>
      </w:trPr>
      <w:tc>
        <w:tcPr>
          <w:tcW w:w="3827" w:type="dxa"/>
          <w:vMerge/>
          <w:tcBorders>
            <w:top w:val="nil"/>
            <w:left w:val="nil"/>
            <w:bottom w:val="nil"/>
            <w:right w:val="nil"/>
          </w:tcBorders>
        </w:tcPr>
        <w:p w14:paraId="6D545842" w14:textId="77777777" w:rsidR="00CA678A" w:rsidRPr="005D507A" w:rsidRDefault="00CA678A" w:rsidP="00CA678A">
          <w:pPr>
            <w:spacing w:after="0" w:line="240" w:lineRule="auto"/>
            <w:jc w:val="right"/>
            <w:rPr>
              <w:rFonts w:ascii="Arial" w:hAnsi="Arial" w:cs="Arial"/>
              <w:b/>
              <w:color w:val="3F4548" w:themeColor="text1"/>
              <w:sz w:val="16"/>
              <w:szCs w:val="16"/>
            </w:rPr>
          </w:pPr>
        </w:p>
      </w:tc>
      <w:tc>
        <w:tcPr>
          <w:tcW w:w="1418" w:type="dxa"/>
          <w:tcBorders>
            <w:top w:val="nil"/>
            <w:left w:val="nil"/>
            <w:bottom w:val="nil"/>
            <w:right w:val="nil"/>
          </w:tcBorders>
          <w:shd w:val="clear" w:color="auto" w:fill="auto"/>
          <w:vAlign w:val="center"/>
        </w:tcPr>
        <w:p w14:paraId="57CAC33A" w14:textId="77777777" w:rsidR="00CA678A" w:rsidRPr="00F810A3" w:rsidRDefault="00CA678A" w:rsidP="00CA678A">
          <w:pPr>
            <w:spacing w:after="0" w:line="240" w:lineRule="auto"/>
            <w:jc w:val="right"/>
            <w:rPr>
              <w:rFonts w:ascii="Arial" w:hAnsi="Arial" w:cs="Arial"/>
              <w:b/>
              <w:color w:val="3F4548" w:themeColor="text1"/>
              <w:sz w:val="20"/>
              <w:szCs w:val="20"/>
            </w:rPr>
          </w:pPr>
        </w:p>
      </w:tc>
      <w:tc>
        <w:tcPr>
          <w:tcW w:w="2268" w:type="dxa"/>
          <w:tcBorders>
            <w:top w:val="nil"/>
            <w:left w:val="nil"/>
            <w:bottom w:val="single" w:sz="4" w:space="0" w:color="D9AB16" w:themeColor="accent1"/>
            <w:right w:val="nil"/>
          </w:tcBorders>
          <w:shd w:val="clear" w:color="auto" w:fill="auto"/>
          <w:vAlign w:val="center"/>
        </w:tcPr>
        <w:p w14:paraId="18B06D9A" w14:textId="77777777" w:rsidR="00CA678A" w:rsidRPr="00A905D6" w:rsidRDefault="00CA678A" w:rsidP="00CA678A">
          <w:pPr>
            <w:spacing w:after="0" w:line="240" w:lineRule="auto"/>
            <w:jc w:val="right"/>
            <w:rPr>
              <w:rFonts w:ascii="Arial" w:hAnsi="Arial" w:cs="Arial"/>
              <w:b/>
              <w:color w:val="3F4548" w:themeColor="text1"/>
              <w:sz w:val="20"/>
              <w:szCs w:val="20"/>
            </w:rPr>
          </w:pPr>
        </w:p>
      </w:tc>
      <w:tc>
        <w:tcPr>
          <w:tcW w:w="2267" w:type="dxa"/>
          <w:tcBorders>
            <w:top w:val="nil"/>
            <w:left w:val="nil"/>
            <w:bottom w:val="single" w:sz="4" w:space="0" w:color="D9AB16" w:themeColor="accent1"/>
            <w:right w:val="nil"/>
          </w:tcBorders>
          <w:shd w:val="clear" w:color="auto" w:fill="auto"/>
          <w:tcMar>
            <w:top w:w="80" w:type="dxa"/>
            <w:left w:w="80" w:type="dxa"/>
            <w:bottom w:w="80" w:type="dxa"/>
            <w:right w:w="80" w:type="dxa"/>
          </w:tcMar>
          <w:vAlign w:val="center"/>
        </w:tcPr>
        <w:p w14:paraId="43696524" w14:textId="77777777" w:rsidR="00CA678A" w:rsidRPr="00F810A3" w:rsidRDefault="00CA678A" w:rsidP="00CA678A">
          <w:pPr>
            <w:spacing w:after="0" w:line="240" w:lineRule="auto"/>
            <w:rPr>
              <w:rFonts w:ascii="Arial" w:hAnsi="Arial" w:cs="Arial"/>
              <w:color w:val="3F4548" w:themeColor="text1"/>
              <w:sz w:val="20"/>
              <w:szCs w:val="20"/>
            </w:rPr>
          </w:pPr>
        </w:p>
      </w:tc>
    </w:tr>
    <w:tr w:rsidR="00CA678A" w:rsidRPr="00870895" w14:paraId="51AC7C86" w14:textId="77777777" w:rsidTr="00DD0293">
      <w:trPr>
        <w:trHeight w:hRule="exact" w:val="340"/>
      </w:trPr>
      <w:tc>
        <w:tcPr>
          <w:tcW w:w="3827" w:type="dxa"/>
          <w:vMerge/>
          <w:tcBorders>
            <w:top w:val="nil"/>
            <w:left w:val="nil"/>
            <w:bottom w:val="nil"/>
            <w:right w:val="nil"/>
          </w:tcBorders>
        </w:tcPr>
        <w:p w14:paraId="3FA90CC8" w14:textId="77777777" w:rsidR="00CA678A" w:rsidRPr="005D507A" w:rsidRDefault="00CA678A" w:rsidP="00CA678A">
          <w:pPr>
            <w:spacing w:after="0" w:line="240" w:lineRule="auto"/>
            <w:jc w:val="right"/>
            <w:rPr>
              <w:rFonts w:ascii="Arial" w:hAnsi="Arial" w:cs="Arial"/>
              <w:b/>
              <w:color w:val="3F4548" w:themeColor="text1"/>
              <w:sz w:val="16"/>
              <w:szCs w:val="16"/>
            </w:rPr>
          </w:pPr>
        </w:p>
      </w:tc>
      <w:tc>
        <w:tcPr>
          <w:tcW w:w="1418" w:type="dxa"/>
          <w:tcBorders>
            <w:top w:val="nil"/>
            <w:left w:val="nil"/>
            <w:bottom w:val="nil"/>
            <w:right w:val="single" w:sz="4" w:space="0" w:color="D9AB16" w:themeColor="accent1"/>
          </w:tcBorders>
          <w:shd w:val="clear" w:color="auto" w:fill="auto"/>
          <w:vAlign w:val="center"/>
        </w:tcPr>
        <w:p w14:paraId="535C3A7C" w14:textId="77777777" w:rsidR="00CA678A" w:rsidRPr="00F810A3" w:rsidRDefault="00CA678A" w:rsidP="00CA678A">
          <w:pPr>
            <w:spacing w:after="0" w:line="240" w:lineRule="auto"/>
            <w:jc w:val="right"/>
            <w:rPr>
              <w:rFonts w:ascii="Arial" w:hAnsi="Arial" w:cs="Arial"/>
              <w:b/>
              <w:color w:val="3F4548" w:themeColor="text1"/>
              <w:sz w:val="20"/>
              <w:szCs w:val="20"/>
            </w:rPr>
          </w:pPr>
        </w:p>
      </w:tc>
      <w:tc>
        <w:tcPr>
          <w:tcW w:w="2268" w:type="dxa"/>
          <w:tcBorders>
            <w:top w:val="single" w:sz="4" w:space="0" w:color="D9AB16" w:themeColor="accent1"/>
            <w:left w:val="single" w:sz="4" w:space="0" w:color="D9AB16" w:themeColor="accent1"/>
            <w:bottom w:val="single" w:sz="4" w:space="0" w:color="D9AB16" w:themeColor="accent1"/>
            <w:right w:val="single" w:sz="4" w:space="0" w:color="D9AB16" w:themeColor="accent1"/>
          </w:tcBorders>
          <w:shd w:val="clear" w:color="auto" w:fill="auto"/>
          <w:vAlign w:val="center"/>
        </w:tcPr>
        <w:p w14:paraId="143C7B1F" w14:textId="77777777" w:rsidR="00CA678A" w:rsidRPr="00A905D6" w:rsidRDefault="00CA678A" w:rsidP="00CA678A">
          <w:pPr>
            <w:spacing w:after="0" w:line="240" w:lineRule="auto"/>
            <w:jc w:val="right"/>
            <w:rPr>
              <w:rFonts w:ascii="Arial" w:hAnsi="Arial" w:cs="Arial"/>
              <w:b/>
              <w:color w:val="3F4548" w:themeColor="text1"/>
              <w:sz w:val="20"/>
              <w:szCs w:val="20"/>
            </w:rPr>
          </w:pPr>
          <w:r w:rsidRPr="00A905D6">
            <w:rPr>
              <w:rFonts w:ascii="Arial" w:hAnsi="Arial" w:cs="Arial"/>
              <w:b/>
              <w:color w:val="3F4548" w:themeColor="text1"/>
              <w:sz w:val="20"/>
              <w:szCs w:val="20"/>
            </w:rPr>
            <w:t>Submission deadline</w:t>
          </w:r>
        </w:p>
      </w:tc>
      <w:tc>
        <w:tcPr>
          <w:tcW w:w="2267" w:type="dxa"/>
          <w:tcBorders>
            <w:top w:val="single" w:sz="4" w:space="0" w:color="D9AB16" w:themeColor="accent1"/>
            <w:left w:val="single" w:sz="4" w:space="0" w:color="D9AB16" w:themeColor="accent1"/>
            <w:bottom w:val="single" w:sz="4" w:space="0" w:color="D9AB16" w:themeColor="accent1"/>
            <w:right w:val="single" w:sz="4" w:space="0" w:color="D9AB16" w:themeColor="accent1"/>
          </w:tcBorders>
          <w:shd w:val="clear" w:color="auto" w:fill="auto"/>
          <w:tcMar>
            <w:top w:w="80" w:type="dxa"/>
            <w:left w:w="80" w:type="dxa"/>
            <w:bottom w:w="80" w:type="dxa"/>
            <w:right w:w="80" w:type="dxa"/>
          </w:tcMar>
          <w:vAlign w:val="center"/>
        </w:tcPr>
        <w:p w14:paraId="6F4C0018" w14:textId="171EBB7E" w:rsidR="00CA678A" w:rsidRPr="00F810A3" w:rsidRDefault="00947D87" w:rsidP="00CA678A">
          <w:pPr>
            <w:spacing w:after="0" w:line="240" w:lineRule="auto"/>
            <w:jc w:val="center"/>
            <w:rPr>
              <w:rFonts w:ascii="Arial" w:hAnsi="Arial" w:cs="Arial"/>
              <w:color w:val="3F4548" w:themeColor="text1"/>
              <w:sz w:val="20"/>
              <w:szCs w:val="20"/>
            </w:rPr>
          </w:pPr>
          <w:r>
            <w:rPr>
              <w:rFonts w:ascii="Arial" w:hAnsi="Arial" w:cs="Arial"/>
              <w:color w:val="3F4548" w:themeColor="text1"/>
              <w:sz w:val="20"/>
              <w:szCs w:val="20"/>
            </w:rPr>
            <w:t>29 November 2024</w:t>
          </w:r>
        </w:p>
      </w:tc>
    </w:tr>
  </w:tbl>
  <w:p w14:paraId="1C11F7A3" w14:textId="77777777" w:rsidR="00CA678A" w:rsidRDefault="00CA6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D6C"/>
    <w:multiLevelType w:val="hybridMultilevel"/>
    <w:tmpl w:val="3B2EB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15736"/>
    <w:multiLevelType w:val="hybridMultilevel"/>
    <w:tmpl w:val="D9CA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D13"/>
    <w:multiLevelType w:val="hybridMultilevel"/>
    <w:tmpl w:val="8BFA7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C058C"/>
    <w:multiLevelType w:val="hybridMultilevel"/>
    <w:tmpl w:val="B8341F66"/>
    <w:lvl w:ilvl="0" w:tplc="5136E9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27DD8"/>
    <w:multiLevelType w:val="hybridMultilevel"/>
    <w:tmpl w:val="40208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0300C8A"/>
    <w:multiLevelType w:val="hybridMultilevel"/>
    <w:tmpl w:val="6FD6E5E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5CB216B"/>
    <w:multiLevelType w:val="hybridMultilevel"/>
    <w:tmpl w:val="2A7A0DD0"/>
    <w:lvl w:ilvl="0" w:tplc="29E0EAB0">
      <w:start w:val="1"/>
      <w:numFmt w:val="bullet"/>
      <w:lvlText w:val=""/>
      <w:lvlJc w:val="left"/>
      <w:pPr>
        <w:ind w:left="720" w:hanging="360"/>
      </w:pPr>
      <w:rPr>
        <w:rFonts w:ascii="Symbol" w:hAnsi="Symbol" w:hint="default"/>
        <w:color w:val="3F4548"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349FB"/>
    <w:multiLevelType w:val="hybridMultilevel"/>
    <w:tmpl w:val="AE6E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C1DD0"/>
    <w:multiLevelType w:val="hybridMultilevel"/>
    <w:tmpl w:val="DCF41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3489C"/>
    <w:multiLevelType w:val="hybridMultilevel"/>
    <w:tmpl w:val="95161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B38EC"/>
    <w:multiLevelType w:val="hybridMultilevel"/>
    <w:tmpl w:val="F96A0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F11F44"/>
    <w:multiLevelType w:val="hybridMultilevel"/>
    <w:tmpl w:val="DBDABA46"/>
    <w:lvl w:ilvl="0" w:tplc="94644DD8">
      <w:start w:val="1"/>
      <w:numFmt w:val="decimal"/>
      <w:lvlText w:val="%1."/>
      <w:lvlJc w:val="left"/>
      <w:pPr>
        <w:ind w:left="613" w:hanging="360"/>
      </w:pPr>
      <w:rPr>
        <w:color w:val="113458" w:themeColor="text2"/>
        <w:sz w:val="20"/>
        <w:szCs w:val="20"/>
      </w:rPr>
    </w:lvl>
    <w:lvl w:ilvl="1" w:tplc="08090019">
      <w:start w:val="1"/>
      <w:numFmt w:val="lowerLetter"/>
      <w:lvlText w:val="%2."/>
      <w:lvlJc w:val="left"/>
      <w:pPr>
        <w:ind w:left="1333" w:hanging="360"/>
      </w:pPr>
    </w:lvl>
    <w:lvl w:ilvl="2" w:tplc="0809001B" w:tentative="1">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12" w15:restartNumberingAfterBreak="0">
    <w:nsid w:val="42E63A48"/>
    <w:multiLevelType w:val="hybridMultilevel"/>
    <w:tmpl w:val="3A9A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F20EC"/>
    <w:multiLevelType w:val="hybridMultilevel"/>
    <w:tmpl w:val="71AA04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98E042F"/>
    <w:multiLevelType w:val="hybridMultilevel"/>
    <w:tmpl w:val="64FC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B54E6"/>
    <w:multiLevelType w:val="hybridMultilevel"/>
    <w:tmpl w:val="802C83D8"/>
    <w:lvl w:ilvl="0" w:tplc="A322C448">
      <w:start w:val="2"/>
      <w:numFmt w:val="bullet"/>
      <w:lvlText w:val="-"/>
      <w:lvlJc w:val="left"/>
      <w:pPr>
        <w:ind w:left="720" w:hanging="360"/>
      </w:pPr>
      <w:rPr>
        <w:rFonts w:ascii="Arial" w:eastAsia="Calibri"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5503C"/>
    <w:multiLevelType w:val="hybridMultilevel"/>
    <w:tmpl w:val="37BE0266"/>
    <w:lvl w:ilvl="0" w:tplc="7D9643F8">
      <w:start w:val="1"/>
      <w:numFmt w:val="bullet"/>
      <w:lvlText w:val=""/>
      <w:lvlJc w:val="left"/>
      <w:pPr>
        <w:ind w:left="720" w:hanging="360"/>
      </w:pPr>
      <w:rPr>
        <w:rFonts w:ascii="Symbol" w:hAnsi="Symbol" w:hint="default"/>
        <w:color w:val="3F4548" w:themeColor="text1"/>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A70BE"/>
    <w:multiLevelType w:val="hybridMultilevel"/>
    <w:tmpl w:val="FE94FF8E"/>
    <w:lvl w:ilvl="0" w:tplc="72F6E0DC">
      <w:start w:val="1"/>
      <w:numFmt w:val="bullet"/>
      <w:lvlText w:val="•"/>
      <w:lvlJc w:val="left"/>
      <w:pPr>
        <w:tabs>
          <w:tab w:val="num" w:pos="720"/>
        </w:tabs>
        <w:ind w:left="720" w:hanging="360"/>
      </w:pPr>
      <w:rPr>
        <w:rFonts w:ascii="Times New Roman" w:hAnsi="Times New Roman" w:hint="default"/>
      </w:rPr>
    </w:lvl>
    <w:lvl w:ilvl="1" w:tplc="0E2E735C" w:tentative="1">
      <w:start w:val="1"/>
      <w:numFmt w:val="bullet"/>
      <w:lvlText w:val="•"/>
      <w:lvlJc w:val="left"/>
      <w:pPr>
        <w:tabs>
          <w:tab w:val="num" w:pos="1440"/>
        </w:tabs>
        <w:ind w:left="1440" w:hanging="360"/>
      </w:pPr>
      <w:rPr>
        <w:rFonts w:ascii="Times New Roman" w:hAnsi="Times New Roman" w:hint="default"/>
      </w:rPr>
    </w:lvl>
    <w:lvl w:ilvl="2" w:tplc="011CD9BC" w:tentative="1">
      <w:start w:val="1"/>
      <w:numFmt w:val="bullet"/>
      <w:lvlText w:val="•"/>
      <w:lvlJc w:val="left"/>
      <w:pPr>
        <w:tabs>
          <w:tab w:val="num" w:pos="2160"/>
        </w:tabs>
        <w:ind w:left="2160" w:hanging="360"/>
      </w:pPr>
      <w:rPr>
        <w:rFonts w:ascii="Times New Roman" w:hAnsi="Times New Roman" w:hint="default"/>
      </w:rPr>
    </w:lvl>
    <w:lvl w:ilvl="3" w:tplc="AD6EF0C6" w:tentative="1">
      <w:start w:val="1"/>
      <w:numFmt w:val="bullet"/>
      <w:lvlText w:val="•"/>
      <w:lvlJc w:val="left"/>
      <w:pPr>
        <w:tabs>
          <w:tab w:val="num" w:pos="2880"/>
        </w:tabs>
        <w:ind w:left="2880" w:hanging="360"/>
      </w:pPr>
      <w:rPr>
        <w:rFonts w:ascii="Times New Roman" w:hAnsi="Times New Roman" w:hint="default"/>
      </w:rPr>
    </w:lvl>
    <w:lvl w:ilvl="4" w:tplc="7E04CB4C" w:tentative="1">
      <w:start w:val="1"/>
      <w:numFmt w:val="bullet"/>
      <w:lvlText w:val="•"/>
      <w:lvlJc w:val="left"/>
      <w:pPr>
        <w:tabs>
          <w:tab w:val="num" w:pos="3600"/>
        </w:tabs>
        <w:ind w:left="3600" w:hanging="360"/>
      </w:pPr>
      <w:rPr>
        <w:rFonts w:ascii="Times New Roman" w:hAnsi="Times New Roman" w:hint="default"/>
      </w:rPr>
    </w:lvl>
    <w:lvl w:ilvl="5" w:tplc="D144DC48" w:tentative="1">
      <w:start w:val="1"/>
      <w:numFmt w:val="bullet"/>
      <w:lvlText w:val="•"/>
      <w:lvlJc w:val="left"/>
      <w:pPr>
        <w:tabs>
          <w:tab w:val="num" w:pos="4320"/>
        </w:tabs>
        <w:ind w:left="4320" w:hanging="360"/>
      </w:pPr>
      <w:rPr>
        <w:rFonts w:ascii="Times New Roman" w:hAnsi="Times New Roman" w:hint="default"/>
      </w:rPr>
    </w:lvl>
    <w:lvl w:ilvl="6" w:tplc="5298F912" w:tentative="1">
      <w:start w:val="1"/>
      <w:numFmt w:val="bullet"/>
      <w:lvlText w:val="•"/>
      <w:lvlJc w:val="left"/>
      <w:pPr>
        <w:tabs>
          <w:tab w:val="num" w:pos="5040"/>
        </w:tabs>
        <w:ind w:left="5040" w:hanging="360"/>
      </w:pPr>
      <w:rPr>
        <w:rFonts w:ascii="Times New Roman" w:hAnsi="Times New Roman" w:hint="default"/>
      </w:rPr>
    </w:lvl>
    <w:lvl w:ilvl="7" w:tplc="AEA6A4CE" w:tentative="1">
      <w:start w:val="1"/>
      <w:numFmt w:val="bullet"/>
      <w:lvlText w:val="•"/>
      <w:lvlJc w:val="left"/>
      <w:pPr>
        <w:tabs>
          <w:tab w:val="num" w:pos="5760"/>
        </w:tabs>
        <w:ind w:left="5760" w:hanging="360"/>
      </w:pPr>
      <w:rPr>
        <w:rFonts w:ascii="Times New Roman" w:hAnsi="Times New Roman" w:hint="default"/>
      </w:rPr>
    </w:lvl>
    <w:lvl w:ilvl="8" w:tplc="EE5015B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5DB528C"/>
    <w:multiLevelType w:val="hybridMultilevel"/>
    <w:tmpl w:val="CDD02AB2"/>
    <w:lvl w:ilvl="0" w:tplc="55C284C0">
      <w:start w:val="1"/>
      <w:numFmt w:val="decimal"/>
      <w:lvlText w:val="%1."/>
      <w:lvlJc w:val="left"/>
      <w:pPr>
        <w:ind w:left="720" w:hanging="360"/>
      </w:pPr>
      <w:rPr>
        <w:b/>
        <w:color w:val="113458" w:themeColor="text2"/>
      </w:rPr>
    </w:lvl>
    <w:lvl w:ilvl="1" w:tplc="357C3D4C">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5459CD"/>
    <w:multiLevelType w:val="hybridMultilevel"/>
    <w:tmpl w:val="3AD0C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C414FE2"/>
    <w:multiLevelType w:val="hybridMultilevel"/>
    <w:tmpl w:val="7D9A1654"/>
    <w:lvl w:ilvl="0" w:tplc="036A6BF8">
      <w:start w:val="1"/>
      <w:numFmt w:val="decimal"/>
      <w:lvlText w:val="%1."/>
      <w:lvlJc w:val="left"/>
      <w:pPr>
        <w:ind w:left="720" w:hanging="360"/>
      </w:pPr>
      <w:rPr>
        <w:rFonts w:ascii="Arial" w:hAnsi="Arial" w:cs="Arial" w:hint="default"/>
        <w:b/>
        <w:color w:val="D9AB16"/>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8F7B5F"/>
    <w:multiLevelType w:val="hybridMultilevel"/>
    <w:tmpl w:val="3E8288E4"/>
    <w:lvl w:ilvl="0" w:tplc="506A61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168826">
    <w:abstractNumId w:val="13"/>
  </w:num>
  <w:num w:numId="2" w16cid:durableId="652107608">
    <w:abstractNumId w:val="18"/>
  </w:num>
  <w:num w:numId="3" w16cid:durableId="1811288583">
    <w:abstractNumId w:val="16"/>
  </w:num>
  <w:num w:numId="4" w16cid:durableId="1990205365">
    <w:abstractNumId w:val="0"/>
  </w:num>
  <w:num w:numId="5" w16cid:durableId="1493837805">
    <w:abstractNumId w:val="12"/>
  </w:num>
  <w:num w:numId="6" w16cid:durableId="1307080169">
    <w:abstractNumId w:val="17"/>
  </w:num>
  <w:num w:numId="7" w16cid:durableId="1127894697">
    <w:abstractNumId w:val="1"/>
  </w:num>
  <w:num w:numId="8" w16cid:durableId="1972207370">
    <w:abstractNumId w:val="8"/>
  </w:num>
  <w:num w:numId="9" w16cid:durableId="655187473">
    <w:abstractNumId w:val="19"/>
  </w:num>
  <w:num w:numId="10" w16cid:durableId="1250038173">
    <w:abstractNumId w:val="10"/>
  </w:num>
  <w:num w:numId="11" w16cid:durableId="1447047065">
    <w:abstractNumId w:val="4"/>
  </w:num>
  <w:num w:numId="12" w16cid:durableId="669868843">
    <w:abstractNumId w:val="21"/>
  </w:num>
  <w:num w:numId="13" w16cid:durableId="511801570">
    <w:abstractNumId w:val="3"/>
  </w:num>
  <w:num w:numId="14" w16cid:durableId="976495205">
    <w:abstractNumId w:val="20"/>
  </w:num>
  <w:num w:numId="15" w16cid:durableId="829640801">
    <w:abstractNumId w:val="15"/>
  </w:num>
  <w:num w:numId="16" w16cid:durableId="581186110">
    <w:abstractNumId w:val="6"/>
  </w:num>
  <w:num w:numId="17" w16cid:durableId="447435857">
    <w:abstractNumId w:val="9"/>
  </w:num>
  <w:num w:numId="18" w16cid:durableId="1998072342">
    <w:abstractNumId w:val="2"/>
  </w:num>
  <w:num w:numId="19" w16cid:durableId="1275597372">
    <w:abstractNumId w:val="11"/>
  </w:num>
  <w:num w:numId="20" w16cid:durableId="223419997">
    <w:abstractNumId w:val="14"/>
  </w:num>
  <w:num w:numId="21" w16cid:durableId="1022365293">
    <w:abstractNumId w:val="5"/>
  </w:num>
  <w:num w:numId="22" w16cid:durableId="8697579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D8"/>
    <w:rsid w:val="00000454"/>
    <w:rsid w:val="00007201"/>
    <w:rsid w:val="0002151F"/>
    <w:rsid w:val="00032D0B"/>
    <w:rsid w:val="00034185"/>
    <w:rsid w:val="000374CE"/>
    <w:rsid w:val="00041715"/>
    <w:rsid w:val="00043121"/>
    <w:rsid w:val="00050486"/>
    <w:rsid w:val="000547A9"/>
    <w:rsid w:val="00060F76"/>
    <w:rsid w:val="00065959"/>
    <w:rsid w:val="00077EBA"/>
    <w:rsid w:val="000808F6"/>
    <w:rsid w:val="00082DB7"/>
    <w:rsid w:val="00085F12"/>
    <w:rsid w:val="000A00A1"/>
    <w:rsid w:val="000A3776"/>
    <w:rsid w:val="000A3833"/>
    <w:rsid w:val="000A6E56"/>
    <w:rsid w:val="000B15C0"/>
    <w:rsid w:val="000C21CA"/>
    <w:rsid w:val="000C75F3"/>
    <w:rsid w:val="000D0113"/>
    <w:rsid w:val="000D2073"/>
    <w:rsid w:val="000D527E"/>
    <w:rsid w:val="000D73F2"/>
    <w:rsid w:val="000D7862"/>
    <w:rsid w:val="000E40A7"/>
    <w:rsid w:val="000E5552"/>
    <w:rsid w:val="000F7E8F"/>
    <w:rsid w:val="00103AC5"/>
    <w:rsid w:val="00111B32"/>
    <w:rsid w:val="00111D8A"/>
    <w:rsid w:val="00116AD8"/>
    <w:rsid w:val="00123D34"/>
    <w:rsid w:val="00127884"/>
    <w:rsid w:val="0013270D"/>
    <w:rsid w:val="00140DC2"/>
    <w:rsid w:val="001503A0"/>
    <w:rsid w:val="001551CD"/>
    <w:rsid w:val="0016232B"/>
    <w:rsid w:val="00162B03"/>
    <w:rsid w:val="00164F5E"/>
    <w:rsid w:val="0017107C"/>
    <w:rsid w:val="00177675"/>
    <w:rsid w:val="00180245"/>
    <w:rsid w:val="00181845"/>
    <w:rsid w:val="00190C39"/>
    <w:rsid w:val="00192654"/>
    <w:rsid w:val="001963FB"/>
    <w:rsid w:val="0019646A"/>
    <w:rsid w:val="001B4661"/>
    <w:rsid w:val="001B7608"/>
    <w:rsid w:val="001C20F8"/>
    <w:rsid w:val="001D5637"/>
    <w:rsid w:val="001E1490"/>
    <w:rsid w:val="001E43D8"/>
    <w:rsid w:val="001E6D80"/>
    <w:rsid w:val="001F1875"/>
    <w:rsid w:val="001F1BF0"/>
    <w:rsid w:val="001F6760"/>
    <w:rsid w:val="00203B9B"/>
    <w:rsid w:val="0021721A"/>
    <w:rsid w:val="00223509"/>
    <w:rsid w:val="00236011"/>
    <w:rsid w:val="0024143E"/>
    <w:rsid w:val="002418C0"/>
    <w:rsid w:val="0024358B"/>
    <w:rsid w:val="00244322"/>
    <w:rsid w:val="00246522"/>
    <w:rsid w:val="002518C5"/>
    <w:rsid w:val="00255780"/>
    <w:rsid w:val="00256EA4"/>
    <w:rsid w:val="0026098C"/>
    <w:rsid w:val="00261000"/>
    <w:rsid w:val="002663A5"/>
    <w:rsid w:val="002723FB"/>
    <w:rsid w:val="00275AE2"/>
    <w:rsid w:val="00277424"/>
    <w:rsid w:val="00285FE0"/>
    <w:rsid w:val="0029085E"/>
    <w:rsid w:val="002B64A7"/>
    <w:rsid w:val="002B691A"/>
    <w:rsid w:val="002C295F"/>
    <w:rsid w:val="002C7E1F"/>
    <w:rsid w:val="002E48F5"/>
    <w:rsid w:val="002F485B"/>
    <w:rsid w:val="00300679"/>
    <w:rsid w:val="00303DF0"/>
    <w:rsid w:val="00306B53"/>
    <w:rsid w:val="00306EF1"/>
    <w:rsid w:val="00307DC7"/>
    <w:rsid w:val="00310A59"/>
    <w:rsid w:val="0033264D"/>
    <w:rsid w:val="00333714"/>
    <w:rsid w:val="0033605F"/>
    <w:rsid w:val="003362E2"/>
    <w:rsid w:val="00337543"/>
    <w:rsid w:val="00341A2F"/>
    <w:rsid w:val="00342376"/>
    <w:rsid w:val="00344DF7"/>
    <w:rsid w:val="00345B32"/>
    <w:rsid w:val="00351D13"/>
    <w:rsid w:val="00354654"/>
    <w:rsid w:val="00361531"/>
    <w:rsid w:val="00371867"/>
    <w:rsid w:val="00376EDC"/>
    <w:rsid w:val="00380073"/>
    <w:rsid w:val="0038186D"/>
    <w:rsid w:val="003820BD"/>
    <w:rsid w:val="00385AA5"/>
    <w:rsid w:val="003938AA"/>
    <w:rsid w:val="003947DB"/>
    <w:rsid w:val="003A3E79"/>
    <w:rsid w:val="003A6A87"/>
    <w:rsid w:val="003B24D7"/>
    <w:rsid w:val="003B4D59"/>
    <w:rsid w:val="003C0484"/>
    <w:rsid w:val="003C6470"/>
    <w:rsid w:val="003D2461"/>
    <w:rsid w:val="003D6668"/>
    <w:rsid w:val="003E24D4"/>
    <w:rsid w:val="003E5207"/>
    <w:rsid w:val="003F20FB"/>
    <w:rsid w:val="003F412D"/>
    <w:rsid w:val="003F55F8"/>
    <w:rsid w:val="004011F3"/>
    <w:rsid w:val="00401A9F"/>
    <w:rsid w:val="00404DA5"/>
    <w:rsid w:val="0040571A"/>
    <w:rsid w:val="0040685C"/>
    <w:rsid w:val="00406F83"/>
    <w:rsid w:val="004100ED"/>
    <w:rsid w:val="0042270D"/>
    <w:rsid w:val="00431CBB"/>
    <w:rsid w:val="00432887"/>
    <w:rsid w:val="00436014"/>
    <w:rsid w:val="004415B5"/>
    <w:rsid w:val="004417E2"/>
    <w:rsid w:val="00443445"/>
    <w:rsid w:val="00443F31"/>
    <w:rsid w:val="00446D1A"/>
    <w:rsid w:val="0045097F"/>
    <w:rsid w:val="004538CE"/>
    <w:rsid w:val="00462836"/>
    <w:rsid w:val="00465C38"/>
    <w:rsid w:val="00482171"/>
    <w:rsid w:val="00485FDC"/>
    <w:rsid w:val="004875FC"/>
    <w:rsid w:val="00492F4B"/>
    <w:rsid w:val="004A174F"/>
    <w:rsid w:val="004A3582"/>
    <w:rsid w:val="004A74B3"/>
    <w:rsid w:val="004B4E72"/>
    <w:rsid w:val="004C494D"/>
    <w:rsid w:val="004D3AE1"/>
    <w:rsid w:val="004E558C"/>
    <w:rsid w:val="004E5717"/>
    <w:rsid w:val="004F4F90"/>
    <w:rsid w:val="004F5731"/>
    <w:rsid w:val="005021FC"/>
    <w:rsid w:val="00505A13"/>
    <w:rsid w:val="00510FD9"/>
    <w:rsid w:val="00515226"/>
    <w:rsid w:val="00516877"/>
    <w:rsid w:val="00521B31"/>
    <w:rsid w:val="00523D00"/>
    <w:rsid w:val="00524834"/>
    <w:rsid w:val="00530151"/>
    <w:rsid w:val="00540E26"/>
    <w:rsid w:val="00541D83"/>
    <w:rsid w:val="0055011F"/>
    <w:rsid w:val="00551023"/>
    <w:rsid w:val="00563FF4"/>
    <w:rsid w:val="00573346"/>
    <w:rsid w:val="00577040"/>
    <w:rsid w:val="00577CC7"/>
    <w:rsid w:val="00585407"/>
    <w:rsid w:val="005A0253"/>
    <w:rsid w:val="005B196D"/>
    <w:rsid w:val="005B2D23"/>
    <w:rsid w:val="005B5AF8"/>
    <w:rsid w:val="005C7588"/>
    <w:rsid w:val="005D1057"/>
    <w:rsid w:val="005D39C1"/>
    <w:rsid w:val="005D3AF2"/>
    <w:rsid w:val="005D507A"/>
    <w:rsid w:val="005E739F"/>
    <w:rsid w:val="005F1B6A"/>
    <w:rsid w:val="00603E34"/>
    <w:rsid w:val="00605FF7"/>
    <w:rsid w:val="006201B9"/>
    <w:rsid w:val="00620E7C"/>
    <w:rsid w:val="00626999"/>
    <w:rsid w:val="00627515"/>
    <w:rsid w:val="006374CA"/>
    <w:rsid w:val="006403CC"/>
    <w:rsid w:val="00647471"/>
    <w:rsid w:val="00652A8A"/>
    <w:rsid w:val="00654514"/>
    <w:rsid w:val="00656047"/>
    <w:rsid w:val="006576B7"/>
    <w:rsid w:val="00657752"/>
    <w:rsid w:val="006722A7"/>
    <w:rsid w:val="00674D70"/>
    <w:rsid w:val="00677998"/>
    <w:rsid w:val="00682CB3"/>
    <w:rsid w:val="006841C4"/>
    <w:rsid w:val="00685D9B"/>
    <w:rsid w:val="00686862"/>
    <w:rsid w:val="00696760"/>
    <w:rsid w:val="006A5F24"/>
    <w:rsid w:val="006B30B1"/>
    <w:rsid w:val="006B58CE"/>
    <w:rsid w:val="006C7397"/>
    <w:rsid w:val="006D0708"/>
    <w:rsid w:val="006D4B7A"/>
    <w:rsid w:val="006D6142"/>
    <w:rsid w:val="006D727D"/>
    <w:rsid w:val="006E0FFB"/>
    <w:rsid w:val="006E187E"/>
    <w:rsid w:val="006E5C2A"/>
    <w:rsid w:val="00703439"/>
    <w:rsid w:val="007234B5"/>
    <w:rsid w:val="0075066F"/>
    <w:rsid w:val="00762D94"/>
    <w:rsid w:val="00765E95"/>
    <w:rsid w:val="0077066B"/>
    <w:rsid w:val="00774DA9"/>
    <w:rsid w:val="00787949"/>
    <w:rsid w:val="00791B90"/>
    <w:rsid w:val="0079242C"/>
    <w:rsid w:val="00792FEA"/>
    <w:rsid w:val="007A0DC2"/>
    <w:rsid w:val="007B4060"/>
    <w:rsid w:val="007B62DA"/>
    <w:rsid w:val="007C3572"/>
    <w:rsid w:val="007C6086"/>
    <w:rsid w:val="007D413E"/>
    <w:rsid w:val="007D6D2C"/>
    <w:rsid w:val="007F42E9"/>
    <w:rsid w:val="007F50D5"/>
    <w:rsid w:val="008000BB"/>
    <w:rsid w:val="0080136A"/>
    <w:rsid w:val="00801FE7"/>
    <w:rsid w:val="00807CB9"/>
    <w:rsid w:val="0081032F"/>
    <w:rsid w:val="00813472"/>
    <w:rsid w:val="008135EC"/>
    <w:rsid w:val="008138CE"/>
    <w:rsid w:val="00814AEF"/>
    <w:rsid w:val="00816D94"/>
    <w:rsid w:val="00817FE8"/>
    <w:rsid w:val="00822A79"/>
    <w:rsid w:val="00825211"/>
    <w:rsid w:val="00834A4F"/>
    <w:rsid w:val="00840454"/>
    <w:rsid w:val="008446D7"/>
    <w:rsid w:val="00851842"/>
    <w:rsid w:val="0086373B"/>
    <w:rsid w:val="00870895"/>
    <w:rsid w:val="008743ED"/>
    <w:rsid w:val="00877C4A"/>
    <w:rsid w:val="0088405E"/>
    <w:rsid w:val="00885D06"/>
    <w:rsid w:val="00886758"/>
    <w:rsid w:val="008902EC"/>
    <w:rsid w:val="008930B6"/>
    <w:rsid w:val="00895B11"/>
    <w:rsid w:val="008A0C96"/>
    <w:rsid w:val="008A4E37"/>
    <w:rsid w:val="008A5D80"/>
    <w:rsid w:val="008B457F"/>
    <w:rsid w:val="008C0874"/>
    <w:rsid w:val="008C4232"/>
    <w:rsid w:val="008C503A"/>
    <w:rsid w:val="008D5C64"/>
    <w:rsid w:val="008E019D"/>
    <w:rsid w:val="008E1493"/>
    <w:rsid w:val="008E56F0"/>
    <w:rsid w:val="008E7F41"/>
    <w:rsid w:val="008F2091"/>
    <w:rsid w:val="00903D77"/>
    <w:rsid w:val="009229DA"/>
    <w:rsid w:val="0092317E"/>
    <w:rsid w:val="009260E2"/>
    <w:rsid w:val="00941BFA"/>
    <w:rsid w:val="00947D87"/>
    <w:rsid w:val="009544E0"/>
    <w:rsid w:val="00963592"/>
    <w:rsid w:val="009670BE"/>
    <w:rsid w:val="00967E09"/>
    <w:rsid w:val="009910B9"/>
    <w:rsid w:val="00991472"/>
    <w:rsid w:val="00992AE4"/>
    <w:rsid w:val="00994176"/>
    <w:rsid w:val="00994381"/>
    <w:rsid w:val="009A78CF"/>
    <w:rsid w:val="009B4DDA"/>
    <w:rsid w:val="009C6ABC"/>
    <w:rsid w:val="009E13F3"/>
    <w:rsid w:val="009E24AF"/>
    <w:rsid w:val="009E4FB8"/>
    <w:rsid w:val="009F0A48"/>
    <w:rsid w:val="009F27C3"/>
    <w:rsid w:val="00A24C11"/>
    <w:rsid w:val="00A36AAD"/>
    <w:rsid w:val="00A40E94"/>
    <w:rsid w:val="00A51DE0"/>
    <w:rsid w:val="00A601FF"/>
    <w:rsid w:val="00A631DE"/>
    <w:rsid w:val="00A65174"/>
    <w:rsid w:val="00A746EF"/>
    <w:rsid w:val="00A74A03"/>
    <w:rsid w:val="00A76388"/>
    <w:rsid w:val="00A7789A"/>
    <w:rsid w:val="00A82746"/>
    <w:rsid w:val="00A85A16"/>
    <w:rsid w:val="00A9034B"/>
    <w:rsid w:val="00A905D6"/>
    <w:rsid w:val="00AA19C9"/>
    <w:rsid w:val="00AA60BD"/>
    <w:rsid w:val="00AC2312"/>
    <w:rsid w:val="00AD3B16"/>
    <w:rsid w:val="00AD4694"/>
    <w:rsid w:val="00AD5DF9"/>
    <w:rsid w:val="00AD62B6"/>
    <w:rsid w:val="00AF5EC8"/>
    <w:rsid w:val="00B001A2"/>
    <w:rsid w:val="00B12FA3"/>
    <w:rsid w:val="00B13409"/>
    <w:rsid w:val="00B17D4D"/>
    <w:rsid w:val="00B2512C"/>
    <w:rsid w:val="00B3218C"/>
    <w:rsid w:val="00B35A6A"/>
    <w:rsid w:val="00B41CA8"/>
    <w:rsid w:val="00B425D2"/>
    <w:rsid w:val="00B60A6B"/>
    <w:rsid w:val="00B61496"/>
    <w:rsid w:val="00B621A8"/>
    <w:rsid w:val="00B70B75"/>
    <w:rsid w:val="00B7239A"/>
    <w:rsid w:val="00B87727"/>
    <w:rsid w:val="00B91964"/>
    <w:rsid w:val="00B94FD2"/>
    <w:rsid w:val="00B97010"/>
    <w:rsid w:val="00BA293A"/>
    <w:rsid w:val="00BA4DC6"/>
    <w:rsid w:val="00BA7B70"/>
    <w:rsid w:val="00BB4B2E"/>
    <w:rsid w:val="00BB5308"/>
    <w:rsid w:val="00BC6643"/>
    <w:rsid w:val="00BC6A1C"/>
    <w:rsid w:val="00BC75A0"/>
    <w:rsid w:val="00BD0268"/>
    <w:rsid w:val="00BE32D6"/>
    <w:rsid w:val="00BE5B6E"/>
    <w:rsid w:val="00BE6957"/>
    <w:rsid w:val="00BF06BA"/>
    <w:rsid w:val="00C02290"/>
    <w:rsid w:val="00C029EF"/>
    <w:rsid w:val="00C04883"/>
    <w:rsid w:val="00C04D14"/>
    <w:rsid w:val="00C061F5"/>
    <w:rsid w:val="00C06BEA"/>
    <w:rsid w:val="00C0703B"/>
    <w:rsid w:val="00C25F54"/>
    <w:rsid w:val="00C31389"/>
    <w:rsid w:val="00C31993"/>
    <w:rsid w:val="00C32196"/>
    <w:rsid w:val="00C3474D"/>
    <w:rsid w:val="00C35A0C"/>
    <w:rsid w:val="00C41048"/>
    <w:rsid w:val="00C43265"/>
    <w:rsid w:val="00C603AC"/>
    <w:rsid w:val="00C60CD7"/>
    <w:rsid w:val="00C636B0"/>
    <w:rsid w:val="00C74A4E"/>
    <w:rsid w:val="00C75040"/>
    <w:rsid w:val="00C8649D"/>
    <w:rsid w:val="00C867C3"/>
    <w:rsid w:val="00C912C0"/>
    <w:rsid w:val="00CA2966"/>
    <w:rsid w:val="00CA678A"/>
    <w:rsid w:val="00CB17D1"/>
    <w:rsid w:val="00CB3F50"/>
    <w:rsid w:val="00CC3C93"/>
    <w:rsid w:val="00CC45F4"/>
    <w:rsid w:val="00CC5FE4"/>
    <w:rsid w:val="00CD4311"/>
    <w:rsid w:val="00D0143C"/>
    <w:rsid w:val="00D055ED"/>
    <w:rsid w:val="00D0677C"/>
    <w:rsid w:val="00D11EAE"/>
    <w:rsid w:val="00D1258D"/>
    <w:rsid w:val="00D31630"/>
    <w:rsid w:val="00D42EFE"/>
    <w:rsid w:val="00D44048"/>
    <w:rsid w:val="00D502F6"/>
    <w:rsid w:val="00D63E76"/>
    <w:rsid w:val="00D64417"/>
    <w:rsid w:val="00D70B22"/>
    <w:rsid w:val="00D7207C"/>
    <w:rsid w:val="00D750D3"/>
    <w:rsid w:val="00D766A2"/>
    <w:rsid w:val="00D80AC7"/>
    <w:rsid w:val="00D84E5A"/>
    <w:rsid w:val="00D902DF"/>
    <w:rsid w:val="00DA67E0"/>
    <w:rsid w:val="00DA77CA"/>
    <w:rsid w:val="00DB052C"/>
    <w:rsid w:val="00DB2649"/>
    <w:rsid w:val="00DC0D15"/>
    <w:rsid w:val="00DC3870"/>
    <w:rsid w:val="00DD5307"/>
    <w:rsid w:val="00DD6BA1"/>
    <w:rsid w:val="00DE42B0"/>
    <w:rsid w:val="00DE4FB3"/>
    <w:rsid w:val="00DE76DC"/>
    <w:rsid w:val="00DF727D"/>
    <w:rsid w:val="00E07624"/>
    <w:rsid w:val="00E1636F"/>
    <w:rsid w:val="00E17ADF"/>
    <w:rsid w:val="00E277BC"/>
    <w:rsid w:val="00E3336E"/>
    <w:rsid w:val="00E50F97"/>
    <w:rsid w:val="00E52E79"/>
    <w:rsid w:val="00E5574A"/>
    <w:rsid w:val="00E732D3"/>
    <w:rsid w:val="00E8456E"/>
    <w:rsid w:val="00E91C7D"/>
    <w:rsid w:val="00E93977"/>
    <w:rsid w:val="00E93E9E"/>
    <w:rsid w:val="00EA1564"/>
    <w:rsid w:val="00EA3F9E"/>
    <w:rsid w:val="00EB4153"/>
    <w:rsid w:val="00EB5D63"/>
    <w:rsid w:val="00EC1694"/>
    <w:rsid w:val="00ED5157"/>
    <w:rsid w:val="00ED645A"/>
    <w:rsid w:val="00EE1CE5"/>
    <w:rsid w:val="00EE229F"/>
    <w:rsid w:val="00EE2FD9"/>
    <w:rsid w:val="00EE625A"/>
    <w:rsid w:val="00EF17B4"/>
    <w:rsid w:val="00F01618"/>
    <w:rsid w:val="00F0348F"/>
    <w:rsid w:val="00F0790C"/>
    <w:rsid w:val="00F138B2"/>
    <w:rsid w:val="00F20B16"/>
    <w:rsid w:val="00F32D38"/>
    <w:rsid w:val="00F71D7A"/>
    <w:rsid w:val="00F758C2"/>
    <w:rsid w:val="00F772D3"/>
    <w:rsid w:val="00F803BE"/>
    <w:rsid w:val="00F810A3"/>
    <w:rsid w:val="00F930CA"/>
    <w:rsid w:val="00F97DB9"/>
    <w:rsid w:val="00FA4CD3"/>
    <w:rsid w:val="00FB1EA9"/>
    <w:rsid w:val="00FB474E"/>
    <w:rsid w:val="00FD17CF"/>
    <w:rsid w:val="00FD7F2E"/>
    <w:rsid w:val="00FE257A"/>
    <w:rsid w:val="00FE4D28"/>
    <w:rsid w:val="00FF0BF8"/>
    <w:rsid w:val="00FF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20AF93BE"/>
  <w15:docId w15:val="{C4A129C4-BC21-4229-8946-5B5A7DA1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1531"/>
    <w:pPr>
      <w:tabs>
        <w:tab w:val="center" w:pos="4513"/>
        <w:tab w:val="right" w:pos="9026"/>
      </w:tabs>
      <w:spacing w:after="0" w:line="240" w:lineRule="auto"/>
    </w:pPr>
  </w:style>
  <w:style w:type="character" w:customStyle="1" w:styleId="HeaderChar">
    <w:name w:val="Header Char"/>
    <w:basedOn w:val="DefaultParagraphFont"/>
    <w:link w:val="Header"/>
    <w:rsid w:val="00361531"/>
  </w:style>
  <w:style w:type="paragraph" w:styleId="Footer">
    <w:name w:val="footer"/>
    <w:basedOn w:val="Normal"/>
    <w:link w:val="FooterChar"/>
    <w:uiPriority w:val="99"/>
    <w:unhideWhenUsed/>
    <w:rsid w:val="0036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531"/>
  </w:style>
  <w:style w:type="paragraph" w:styleId="BalloonText">
    <w:name w:val="Balloon Text"/>
    <w:basedOn w:val="Normal"/>
    <w:link w:val="BalloonTextChar"/>
    <w:uiPriority w:val="99"/>
    <w:semiHidden/>
    <w:unhideWhenUsed/>
    <w:rsid w:val="00361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531"/>
    <w:rPr>
      <w:rFonts w:ascii="Tahoma" w:hAnsi="Tahoma" w:cs="Tahoma"/>
      <w:sz w:val="16"/>
      <w:szCs w:val="16"/>
    </w:rPr>
  </w:style>
  <w:style w:type="table" w:styleId="TableGrid">
    <w:name w:val="Table Grid"/>
    <w:basedOn w:val="TableNormal"/>
    <w:uiPriority w:val="59"/>
    <w:rsid w:val="00361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OAofficesubtitlesCoverstyles">
    <w:name w:val="IFOA office sub titles (Cover styles)"/>
    <w:basedOn w:val="Normal"/>
    <w:link w:val="IFOAofficesubtitlesCoverstylesChar"/>
    <w:uiPriority w:val="99"/>
    <w:rsid w:val="00404DA5"/>
    <w:pPr>
      <w:autoSpaceDE w:val="0"/>
      <w:autoSpaceDN w:val="0"/>
      <w:adjustRightInd w:val="0"/>
      <w:spacing w:before="113" w:after="57" w:line="250" w:lineRule="atLeast"/>
      <w:textAlignment w:val="center"/>
    </w:pPr>
    <w:rPr>
      <w:rFonts w:ascii="Gotham Bold" w:hAnsi="Gotham Bold" w:cs="Gotham Bold"/>
      <w:b/>
      <w:bCs/>
      <w:color w:val="FFFFFF"/>
      <w:sz w:val="19"/>
      <w:szCs w:val="19"/>
    </w:rPr>
  </w:style>
  <w:style w:type="paragraph" w:customStyle="1" w:styleId="IFOAaddresscontactdetailsCoverstyles">
    <w:name w:val="IFOA address &amp; contact details (Cover styles)"/>
    <w:basedOn w:val="Normal"/>
    <w:link w:val="IFOAaddresscontactdetailsCoverstylesChar"/>
    <w:uiPriority w:val="99"/>
    <w:rsid w:val="00404DA5"/>
    <w:pPr>
      <w:tabs>
        <w:tab w:val="left" w:pos="198"/>
      </w:tabs>
      <w:suppressAutoHyphens/>
      <w:autoSpaceDE w:val="0"/>
      <w:autoSpaceDN w:val="0"/>
      <w:adjustRightInd w:val="0"/>
      <w:spacing w:after="170" w:line="220" w:lineRule="atLeast"/>
      <w:textAlignment w:val="center"/>
    </w:pPr>
    <w:rPr>
      <w:rFonts w:ascii="Gotham Narrow Book" w:hAnsi="Gotham Narrow Book" w:cs="Gotham Narrow Book"/>
      <w:color w:val="FFFFFF"/>
      <w:sz w:val="17"/>
      <w:szCs w:val="17"/>
    </w:rPr>
  </w:style>
  <w:style w:type="character" w:customStyle="1" w:styleId="IFOAofficesubtitlesCoverstylesChar">
    <w:name w:val="IFOA office sub titles (Cover styles) Char"/>
    <w:basedOn w:val="DefaultParagraphFont"/>
    <w:link w:val="IFOAofficesubtitlesCoverstyles"/>
    <w:uiPriority w:val="99"/>
    <w:rsid w:val="00404DA5"/>
    <w:rPr>
      <w:rFonts w:ascii="Gotham Bold" w:hAnsi="Gotham Bold" w:cs="Gotham Bold"/>
      <w:b/>
      <w:bCs/>
      <w:color w:val="FFFFFF"/>
      <w:sz w:val="19"/>
      <w:szCs w:val="19"/>
    </w:rPr>
  </w:style>
  <w:style w:type="character" w:customStyle="1" w:styleId="IFOAaddresscontactdetailsCoverstylesChar">
    <w:name w:val="IFOA address &amp; contact details (Cover styles) Char"/>
    <w:basedOn w:val="DefaultParagraphFont"/>
    <w:link w:val="IFOAaddresscontactdetailsCoverstyles"/>
    <w:uiPriority w:val="99"/>
    <w:rsid w:val="00404DA5"/>
    <w:rPr>
      <w:rFonts w:ascii="Gotham Narrow Book" w:hAnsi="Gotham Narrow Book" w:cs="Gotham Narrow Book"/>
      <w:color w:val="FFFFFF"/>
      <w:sz w:val="17"/>
      <w:szCs w:val="17"/>
    </w:rPr>
  </w:style>
  <w:style w:type="paragraph" w:customStyle="1" w:styleId="CityName">
    <w:name w:val="City Name"/>
    <w:basedOn w:val="Normal"/>
    <w:link w:val="CityNameChar"/>
    <w:qFormat/>
    <w:rsid w:val="00404DA5"/>
    <w:pPr>
      <w:framePr w:hSpace="180" w:wrap="around" w:vAnchor="page" w:hAnchor="margin" w:x="398" w:y="3320"/>
      <w:autoSpaceDE w:val="0"/>
      <w:autoSpaceDN w:val="0"/>
      <w:adjustRightInd w:val="0"/>
      <w:spacing w:before="113" w:after="57" w:line="250" w:lineRule="atLeast"/>
      <w:textAlignment w:val="center"/>
    </w:pPr>
    <w:rPr>
      <w:rFonts w:ascii="Arial" w:hAnsi="Arial" w:cs="Arial"/>
      <w:b/>
      <w:bCs/>
      <w:color w:val="FFFFFF"/>
      <w:sz w:val="19"/>
      <w:szCs w:val="19"/>
    </w:rPr>
  </w:style>
  <w:style w:type="paragraph" w:customStyle="1" w:styleId="CityAddress">
    <w:name w:val="City Address"/>
    <w:basedOn w:val="Normal"/>
    <w:link w:val="CityAddressChar"/>
    <w:qFormat/>
    <w:rsid w:val="00404DA5"/>
    <w:pPr>
      <w:framePr w:hSpace="180" w:wrap="around" w:vAnchor="page" w:hAnchor="margin" w:x="398" w:y="3320"/>
      <w:tabs>
        <w:tab w:val="left" w:pos="198"/>
      </w:tabs>
      <w:suppressAutoHyphens/>
      <w:autoSpaceDE w:val="0"/>
      <w:autoSpaceDN w:val="0"/>
      <w:adjustRightInd w:val="0"/>
      <w:spacing w:after="170" w:line="220" w:lineRule="atLeast"/>
      <w:textAlignment w:val="center"/>
    </w:pPr>
    <w:rPr>
      <w:rFonts w:ascii="Arial" w:hAnsi="Arial" w:cs="Arial"/>
      <w:color w:val="FFFFFF"/>
      <w:sz w:val="17"/>
      <w:szCs w:val="17"/>
    </w:rPr>
  </w:style>
  <w:style w:type="character" w:customStyle="1" w:styleId="CityNameChar">
    <w:name w:val="City Name Char"/>
    <w:basedOn w:val="DefaultParagraphFont"/>
    <w:link w:val="CityName"/>
    <w:rsid w:val="00404DA5"/>
    <w:rPr>
      <w:rFonts w:ascii="Arial" w:hAnsi="Arial" w:cs="Arial"/>
      <w:b/>
      <w:bCs/>
      <w:color w:val="FFFFFF"/>
      <w:sz w:val="19"/>
      <w:szCs w:val="19"/>
    </w:rPr>
  </w:style>
  <w:style w:type="character" w:customStyle="1" w:styleId="CityAddressChar">
    <w:name w:val="City Address Char"/>
    <w:basedOn w:val="DefaultParagraphFont"/>
    <w:link w:val="CityAddress"/>
    <w:rsid w:val="00404DA5"/>
    <w:rPr>
      <w:rFonts w:ascii="Arial" w:hAnsi="Arial" w:cs="Arial"/>
      <w:color w:val="FFFFFF"/>
      <w:sz w:val="17"/>
      <w:szCs w:val="17"/>
    </w:rPr>
  </w:style>
  <w:style w:type="paragraph" w:customStyle="1" w:styleId="backcoverbodycopy">
    <w:name w:val="back cover bodycopy"/>
    <w:basedOn w:val="Normal"/>
    <w:link w:val="backcoverbodycopyChar"/>
    <w:qFormat/>
    <w:rsid w:val="00404DA5"/>
    <w:pPr>
      <w:framePr w:hSpace="180" w:wrap="around" w:vAnchor="page" w:hAnchor="margin" w:x="398" w:y="3320"/>
      <w:spacing w:after="0" w:line="250" w:lineRule="exact"/>
    </w:pPr>
    <w:rPr>
      <w:rFonts w:ascii="Arial" w:hAnsi="Arial" w:cs="Arial"/>
      <w:color w:val="FFFFFF" w:themeColor="background1"/>
      <w:sz w:val="20"/>
      <w:szCs w:val="20"/>
    </w:rPr>
  </w:style>
  <w:style w:type="character" w:customStyle="1" w:styleId="backcoverbodycopyChar">
    <w:name w:val="back cover bodycopy Char"/>
    <w:basedOn w:val="DefaultParagraphFont"/>
    <w:link w:val="backcoverbodycopy"/>
    <w:rsid w:val="00404DA5"/>
    <w:rPr>
      <w:rFonts w:ascii="Arial" w:hAnsi="Arial" w:cs="Arial"/>
      <w:color w:val="FFFFFF" w:themeColor="background1"/>
      <w:sz w:val="20"/>
      <w:szCs w:val="20"/>
    </w:rPr>
  </w:style>
  <w:style w:type="character" w:styleId="Hyperlink">
    <w:name w:val="Hyperlink"/>
    <w:basedOn w:val="DefaultParagraphFont"/>
    <w:uiPriority w:val="99"/>
    <w:unhideWhenUsed/>
    <w:rsid w:val="00404DA5"/>
    <w:rPr>
      <w:color w:val="3F4548" w:themeColor="hyperlink"/>
      <w:u w:val="single"/>
    </w:rPr>
  </w:style>
  <w:style w:type="paragraph" w:customStyle="1" w:styleId="Webaddress">
    <w:name w:val="Web address"/>
    <w:basedOn w:val="Normal"/>
    <w:link w:val="WebaddressChar"/>
    <w:qFormat/>
    <w:rsid w:val="00404DA5"/>
    <w:pPr>
      <w:suppressAutoHyphens/>
      <w:autoSpaceDE w:val="0"/>
      <w:autoSpaceDN w:val="0"/>
      <w:adjustRightInd w:val="0"/>
      <w:spacing w:after="0" w:line="170" w:lineRule="atLeast"/>
      <w:textAlignment w:val="center"/>
    </w:pPr>
    <w:rPr>
      <w:rFonts w:ascii="Arial" w:hAnsi="Arial" w:cs="Arial"/>
      <w:color w:val="FFFFFF"/>
      <w:sz w:val="36"/>
      <w:szCs w:val="36"/>
    </w:rPr>
  </w:style>
  <w:style w:type="character" w:customStyle="1" w:styleId="WebaddressChar">
    <w:name w:val="Web address Char"/>
    <w:basedOn w:val="DefaultParagraphFont"/>
    <w:link w:val="Webaddress"/>
    <w:rsid w:val="00404DA5"/>
    <w:rPr>
      <w:rFonts w:ascii="Arial" w:hAnsi="Arial" w:cs="Arial"/>
      <w:color w:val="FFFFFF"/>
      <w:sz w:val="36"/>
      <w:szCs w:val="36"/>
    </w:rPr>
  </w:style>
  <w:style w:type="paragraph" w:styleId="ListParagraph">
    <w:name w:val="List Paragraph"/>
    <w:basedOn w:val="Normal"/>
    <w:uiPriority w:val="34"/>
    <w:qFormat/>
    <w:rsid w:val="00C32196"/>
    <w:pPr>
      <w:ind w:left="720"/>
      <w:contextualSpacing/>
    </w:pPr>
  </w:style>
  <w:style w:type="table" w:customStyle="1" w:styleId="TableGrid1">
    <w:name w:val="Table Grid1"/>
    <w:basedOn w:val="TableNormal"/>
    <w:next w:val="TableGrid"/>
    <w:uiPriority w:val="59"/>
    <w:rsid w:val="00C32196"/>
    <w:pPr>
      <w:pBdr>
        <w:top w:val="nil"/>
        <w:left w:val="nil"/>
        <w:bottom w:val="nil"/>
        <w:right w:val="nil"/>
        <w:between w:val="nil"/>
        <w:bar w:val="nil"/>
      </w:pBdr>
      <w:spacing w:before="120" w:after="120" w:line="240" w:lineRule="atLeast"/>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32196"/>
    <w:pPr>
      <w:spacing w:after="0" w:line="240" w:lineRule="auto"/>
    </w:pPr>
    <w:tblPr>
      <w:tblStyleRowBandSize w:val="1"/>
      <w:tblStyleColBandSize w:val="1"/>
      <w:tblBorders>
        <w:top w:val="single" w:sz="4" w:space="0" w:color="879196"/>
        <w:left w:val="single" w:sz="4" w:space="0" w:color="879196"/>
        <w:bottom w:val="single" w:sz="4" w:space="0" w:color="879196"/>
        <w:right w:val="single" w:sz="4" w:space="0" w:color="879196"/>
        <w:insideH w:val="single" w:sz="4" w:space="0" w:color="879196"/>
        <w:insideV w:val="single" w:sz="4" w:space="0" w:color="879196"/>
      </w:tblBorders>
    </w:tblPr>
    <w:tblStylePr w:type="firstRow">
      <w:rPr>
        <w:b/>
        <w:bCs/>
        <w:color w:val="FFFFFF"/>
      </w:rPr>
      <w:tblPr/>
      <w:tcPr>
        <w:tcBorders>
          <w:top w:val="single" w:sz="4" w:space="0" w:color="3F4548"/>
          <w:left w:val="single" w:sz="4" w:space="0" w:color="3F4548"/>
          <w:bottom w:val="single" w:sz="4" w:space="0" w:color="3F4548"/>
          <w:right w:val="single" w:sz="4" w:space="0" w:color="3F4548"/>
          <w:insideH w:val="nil"/>
          <w:insideV w:val="nil"/>
        </w:tcBorders>
        <w:shd w:val="clear" w:color="auto" w:fill="3F4548"/>
      </w:tcPr>
    </w:tblStylePr>
    <w:tblStylePr w:type="lastRow">
      <w:rPr>
        <w:b/>
        <w:bCs/>
      </w:rPr>
      <w:tblPr/>
      <w:tcPr>
        <w:tcBorders>
          <w:top w:val="double" w:sz="4" w:space="0" w:color="3F4548"/>
        </w:tcBorders>
      </w:tcPr>
    </w:tblStylePr>
    <w:tblStylePr w:type="firstCol">
      <w:rPr>
        <w:b/>
        <w:bCs/>
      </w:rPr>
    </w:tblStylePr>
    <w:tblStylePr w:type="lastCol">
      <w:rPr>
        <w:b/>
        <w:bCs/>
      </w:rPr>
    </w:tblStylePr>
    <w:tblStylePr w:type="band1Vert">
      <w:tblPr/>
      <w:tcPr>
        <w:shd w:val="clear" w:color="auto" w:fill="D7DADC"/>
      </w:tcPr>
    </w:tblStylePr>
    <w:tblStylePr w:type="band1Horz">
      <w:tblPr/>
      <w:tcPr>
        <w:shd w:val="clear" w:color="auto" w:fill="D7DADC"/>
      </w:tcPr>
    </w:tblStylePr>
  </w:style>
  <w:style w:type="table" w:styleId="GridTable4">
    <w:name w:val="Grid Table 4"/>
    <w:basedOn w:val="TableNormal"/>
    <w:uiPriority w:val="49"/>
    <w:rsid w:val="00C32196"/>
    <w:pPr>
      <w:spacing w:after="0" w:line="240" w:lineRule="auto"/>
    </w:pPr>
    <w:tblPr>
      <w:tblStyleRowBandSize w:val="1"/>
      <w:tblStyleColBandSize w:val="1"/>
      <w:tblBorders>
        <w:top w:val="single" w:sz="4" w:space="0" w:color="879196" w:themeColor="text1" w:themeTint="99"/>
        <w:left w:val="single" w:sz="4" w:space="0" w:color="879196" w:themeColor="text1" w:themeTint="99"/>
        <w:bottom w:val="single" w:sz="4" w:space="0" w:color="879196" w:themeColor="text1" w:themeTint="99"/>
        <w:right w:val="single" w:sz="4" w:space="0" w:color="879196" w:themeColor="text1" w:themeTint="99"/>
        <w:insideH w:val="single" w:sz="4" w:space="0" w:color="879196" w:themeColor="text1" w:themeTint="99"/>
        <w:insideV w:val="single" w:sz="4" w:space="0" w:color="879196" w:themeColor="text1" w:themeTint="99"/>
      </w:tblBorders>
    </w:tblPr>
    <w:tblStylePr w:type="firstRow">
      <w:rPr>
        <w:b/>
        <w:bCs/>
        <w:color w:val="FFFFFF" w:themeColor="background1"/>
      </w:rPr>
      <w:tblPr/>
      <w:tcPr>
        <w:tcBorders>
          <w:top w:val="single" w:sz="4" w:space="0" w:color="3F4548" w:themeColor="text1"/>
          <w:left w:val="single" w:sz="4" w:space="0" w:color="3F4548" w:themeColor="text1"/>
          <w:bottom w:val="single" w:sz="4" w:space="0" w:color="3F4548" w:themeColor="text1"/>
          <w:right w:val="single" w:sz="4" w:space="0" w:color="3F4548" w:themeColor="text1"/>
          <w:insideH w:val="nil"/>
          <w:insideV w:val="nil"/>
        </w:tcBorders>
        <w:shd w:val="clear" w:color="auto" w:fill="3F4548" w:themeFill="text1"/>
      </w:tcPr>
    </w:tblStylePr>
    <w:tblStylePr w:type="lastRow">
      <w:rPr>
        <w:b/>
        <w:bCs/>
      </w:rPr>
      <w:tblPr/>
      <w:tcPr>
        <w:tcBorders>
          <w:top w:val="double" w:sz="4" w:space="0" w:color="3F4548" w:themeColor="text1"/>
        </w:tcBorders>
      </w:tcPr>
    </w:tblStylePr>
    <w:tblStylePr w:type="firstCol">
      <w:rPr>
        <w:b/>
        <w:bCs/>
      </w:rPr>
    </w:tblStylePr>
    <w:tblStylePr w:type="lastCol">
      <w:rPr>
        <w:b/>
        <w:bCs/>
      </w:rPr>
    </w:tblStylePr>
    <w:tblStylePr w:type="band1Vert">
      <w:tblPr/>
      <w:tcPr>
        <w:shd w:val="clear" w:color="auto" w:fill="D7DADC" w:themeFill="text1" w:themeFillTint="33"/>
      </w:tcPr>
    </w:tblStylePr>
    <w:tblStylePr w:type="band1Horz">
      <w:tblPr/>
      <w:tcPr>
        <w:shd w:val="clear" w:color="auto" w:fill="D7DADC" w:themeFill="text1" w:themeFillTint="33"/>
      </w:tcPr>
    </w:tblStylePr>
  </w:style>
  <w:style w:type="paragraph" w:styleId="NoSpacing">
    <w:name w:val="No Spacing"/>
    <w:link w:val="NoSpacingChar"/>
    <w:uiPriority w:val="1"/>
    <w:qFormat/>
    <w:rsid w:val="00C867C3"/>
    <w:pPr>
      <w:pBdr>
        <w:top w:val="nil"/>
        <w:left w:val="nil"/>
        <w:bottom w:val="nil"/>
        <w:right w:val="nil"/>
        <w:between w:val="nil"/>
        <w:bar w:val="nil"/>
      </w:pBdr>
      <w:spacing w:before="120" w:after="120"/>
    </w:pPr>
    <w:rPr>
      <w:rFonts w:ascii="Arial" w:eastAsia="Arial Unicode MS" w:hAnsi="Arial" w:cs="Arial Unicode MS"/>
      <w:color w:val="000000"/>
      <w:sz w:val="20"/>
      <w:szCs w:val="20"/>
      <w:u w:color="000000"/>
      <w:bdr w:val="nil"/>
      <w:lang w:val="en-US" w:eastAsia="en-GB"/>
    </w:rPr>
  </w:style>
  <w:style w:type="character" w:customStyle="1" w:styleId="NoSpacingChar">
    <w:name w:val="No Spacing Char"/>
    <w:basedOn w:val="DefaultParagraphFont"/>
    <w:link w:val="NoSpacing"/>
    <w:uiPriority w:val="1"/>
    <w:rsid w:val="00C867C3"/>
    <w:rPr>
      <w:rFonts w:ascii="Arial" w:eastAsia="Arial Unicode MS" w:hAnsi="Arial" w:cs="Arial Unicode MS"/>
      <w:color w:val="000000"/>
      <w:sz w:val="20"/>
      <w:szCs w:val="20"/>
      <w:u w:color="000000"/>
      <w:bdr w:val="nil"/>
      <w:lang w:val="en-US" w:eastAsia="en-GB"/>
    </w:rPr>
  </w:style>
  <w:style w:type="character" w:styleId="CommentReference">
    <w:name w:val="annotation reference"/>
    <w:basedOn w:val="DefaultParagraphFont"/>
    <w:uiPriority w:val="99"/>
    <w:semiHidden/>
    <w:unhideWhenUsed/>
    <w:rsid w:val="00C867C3"/>
    <w:rPr>
      <w:sz w:val="16"/>
      <w:szCs w:val="16"/>
    </w:rPr>
  </w:style>
  <w:style w:type="paragraph" w:styleId="CommentText">
    <w:name w:val="annotation text"/>
    <w:basedOn w:val="Normal"/>
    <w:link w:val="CommentTextChar"/>
    <w:uiPriority w:val="99"/>
    <w:unhideWhenUsed/>
    <w:rsid w:val="00C867C3"/>
    <w:pPr>
      <w:pBdr>
        <w:top w:val="nil"/>
        <w:left w:val="nil"/>
        <w:bottom w:val="nil"/>
        <w:right w:val="nil"/>
        <w:between w:val="nil"/>
        <w:bar w:val="nil"/>
      </w:pBdr>
      <w:spacing w:before="120" w:after="120" w:line="240" w:lineRule="auto"/>
    </w:pPr>
    <w:rPr>
      <w:rFonts w:ascii="Arial" w:eastAsia="Arial Unicode MS" w:hAnsi="Arial" w:cs="Arial Unicode MS"/>
      <w:color w:val="3F4548"/>
      <w:sz w:val="20"/>
      <w:szCs w:val="20"/>
      <w:u w:color="3F4548"/>
      <w:bdr w:val="nil"/>
      <w:lang w:val="en-US" w:eastAsia="en-GB"/>
    </w:rPr>
  </w:style>
  <w:style w:type="character" w:customStyle="1" w:styleId="CommentTextChar">
    <w:name w:val="Comment Text Char"/>
    <w:basedOn w:val="DefaultParagraphFont"/>
    <w:link w:val="CommentText"/>
    <w:uiPriority w:val="99"/>
    <w:rsid w:val="00C867C3"/>
    <w:rPr>
      <w:rFonts w:ascii="Arial" w:eastAsia="Arial Unicode MS" w:hAnsi="Arial" w:cs="Arial Unicode MS"/>
      <w:color w:val="3F4548"/>
      <w:sz w:val="20"/>
      <w:szCs w:val="20"/>
      <w:u w:color="3F4548"/>
      <w:bdr w:val="nil"/>
      <w:lang w:val="en-US" w:eastAsia="en-GB"/>
    </w:rPr>
  </w:style>
  <w:style w:type="paragraph" w:styleId="CommentSubject">
    <w:name w:val="annotation subject"/>
    <w:basedOn w:val="CommentText"/>
    <w:next w:val="CommentText"/>
    <w:link w:val="CommentSubjectChar"/>
    <w:uiPriority w:val="99"/>
    <w:semiHidden/>
    <w:unhideWhenUsed/>
    <w:rsid w:val="00BA4DC6"/>
    <w:pPr>
      <w:pBdr>
        <w:top w:val="none" w:sz="0" w:space="0" w:color="auto"/>
        <w:left w:val="none" w:sz="0" w:space="0" w:color="auto"/>
        <w:bottom w:val="none" w:sz="0" w:space="0" w:color="auto"/>
        <w:right w:val="none" w:sz="0" w:space="0" w:color="auto"/>
        <w:between w:val="none" w:sz="0" w:space="0" w:color="auto"/>
        <w:bar w:val="none" w:sz="0" w:color="auto"/>
      </w:pBdr>
      <w:spacing w:before="0" w:after="200"/>
    </w:pPr>
    <w:rPr>
      <w:rFonts w:asciiTheme="minorHAnsi" w:eastAsiaTheme="minorHAnsi" w:hAnsiTheme="minorHAnsi" w:cstheme="minorBidi"/>
      <w:b/>
      <w:bCs/>
      <w:color w:val="auto"/>
      <w:bdr w:val="none" w:sz="0" w:space="0" w:color="auto"/>
      <w:lang w:val="en-GB" w:eastAsia="en-US"/>
    </w:rPr>
  </w:style>
  <w:style w:type="character" w:customStyle="1" w:styleId="CommentSubjectChar">
    <w:name w:val="Comment Subject Char"/>
    <w:basedOn w:val="CommentTextChar"/>
    <w:link w:val="CommentSubject"/>
    <w:uiPriority w:val="99"/>
    <w:semiHidden/>
    <w:rsid w:val="00BA4DC6"/>
    <w:rPr>
      <w:rFonts w:ascii="Arial" w:eastAsia="Arial Unicode MS" w:hAnsi="Arial" w:cs="Arial Unicode MS"/>
      <w:b/>
      <w:bCs/>
      <w:color w:val="3F4548"/>
      <w:sz w:val="20"/>
      <w:szCs w:val="20"/>
      <w:u w:color="3F4548"/>
      <w:bdr w:val="nil"/>
      <w:lang w:val="en-US" w:eastAsia="en-GB"/>
    </w:rPr>
  </w:style>
  <w:style w:type="paragraph" w:customStyle="1" w:styleId="Default">
    <w:name w:val="Default"/>
    <w:rsid w:val="006275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229DA"/>
    <w:rPr>
      <w:color w:val="3F4548" w:themeColor="followedHyperlink"/>
      <w:u w:val="single"/>
    </w:rPr>
  </w:style>
  <w:style w:type="paragraph" w:styleId="Revision">
    <w:name w:val="Revision"/>
    <w:hidden/>
    <w:uiPriority w:val="99"/>
    <w:semiHidden/>
    <w:rsid w:val="007B62DA"/>
    <w:pPr>
      <w:spacing w:after="0" w:line="240" w:lineRule="auto"/>
    </w:pPr>
  </w:style>
  <w:style w:type="paragraph" w:styleId="FootnoteText">
    <w:name w:val="footnote text"/>
    <w:basedOn w:val="Normal"/>
    <w:link w:val="FootnoteTextChar"/>
    <w:uiPriority w:val="99"/>
    <w:semiHidden/>
    <w:unhideWhenUsed/>
    <w:rsid w:val="00C864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49D"/>
    <w:rPr>
      <w:sz w:val="20"/>
      <w:szCs w:val="20"/>
    </w:rPr>
  </w:style>
  <w:style w:type="character" w:styleId="FootnoteReference">
    <w:name w:val="footnote reference"/>
    <w:basedOn w:val="DefaultParagraphFont"/>
    <w:uiPriority w:val="99"/>
    <w:semiHidden/>
    <w:unhideWhenUsed/>
    <w:rsid w:val="00C8649D"/>
    <w:rPr>
      <w:vertAlign w:val="superscript"/>
    </w:rPr>
  </w:style>
  <w:style w:type="table" w:customStyle="1" w:styleId="TableGrid2">
    <w:name w:val="Table Grid2"/>
    <w:basedOn w:val="TableNormal"/>
    <w:next w:val="TableGrid"/>
    <w:uiPriority w:val="59"/>
    <w:rsid w:val="003B4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5B11"/>
    <w:rPr>
      <w:color w:val="808080"/>
    </w:rPr>
  </w:style>
  <w:style w:type="paragraph" w:styleId="BodyText">
    <w:name w:val="Body Text"/>
    <w:basedOn w:val="Normal"/>
    <w:link w:val="BodyTextChar"/>
    <w:uiPriority w:val="1"/>
    <w:qFormat/>
    <w:rsid w:val="00E3336E"/>
    <w:pPr>
      <w:widowControl w:val="0"/>
      <w:spacing w:before="51" w:after="0" w:line="240" w:lineRule="auto"/>
      <w:ind w:left="120"/>
    </w:pPr>
    <w:rPr>
      <w:rFonts w:ascii="Calibri Light" w:eastAsia="Calibri Light" w:hAnsi="Calibri Light"/>
      <w:sz w:val="24"/>
      <w:szCs w:val="24"/>
      <w:lang w:val="en-US"/>
    </w:rPr>
  </w:style>
  <w:style w:type="character" w:customStyle="1" w:styleId="BodyTextChar">
    <w:name w:val="Body Text Char"/>
    <w:basedOn w:val="DefaultParagraphFont"/>
    <w:link w:val="BodyText"/>
    <w:uiPriority w:val="1"/>
    <w:rsid w:val="00E3336E"/>
    <w:rPr>
      <w:rFonts w:ascii="Calibri Light" w:eastAsia="Calibri Light" w:hAnsi="Calibri Light"/>
      <w:sz w:val="24"/>
      <w:szCs w:val="24"/>
      <w:lang w:val="en-US"/>
    </w:rPr>
  </w:style>
  <w:style w:type="character" w:customStyle="1" w:styleId="IFoABody">
    <w:name w:val="IFoA Body"/>
    <w:basedOn w:val="DefaultParagraphFont"/>
    <w:uiPriority w:val="1"/>
    <w:rsid w:val="00E3336E"/>
    <w:rPr>
      <w:rFonts w:ascii="Arial" w:hAnsi="Arial"/>
      <w:color w:val="3F4548" w:themeColor="text1"/>
      <w:sz w:val="20"/>
    </w:rPr>
  </w:style>
  <w:style w:type="character" w:customStyle="1" w:styleId="bodytextchar0">
    <w:name w:val="bodytextchar"/>
    <w:basedOn w:val="DefaultParagraphFont"/>
    <w:rsid w:val="006D727D"/>
  </w:style>
  <w:style w:type="character" w:customStyle="1" w:styleId="UnresolvedMention1">
    <w:name w:val="Unresolved Mention1"/>
    <w:basedOn w:val="DefaultParagraphFont"/>
    <w:uiPriority w:val="99"/>
    <w:semiHidden/>
    <w:unhideWhenUsed/>
    <w:rsid w:val="00190C39"/>
    <w:rPr>
      <w:color w:val="605E5C"/>
      <w:shd w:val="clear" w:color="auto" w:fill="E1DFDD"/>
    </w:rPr>
  </w:style>
  <w:style w:type="paragraph" w:styleId="z-TopofForm">
    <w:name w:val="HTML Top of Form"/>
    <w:basedOn w:val="Normal"/>
    <w:next w:val="Normal"/>
    <w:link w:val="z-TopofFormChar"/>
    <w:hidden/>
    <w:uiPriority w:val="99"/>
    <w:semiHidden/>
    <w:unhideWhenUsed/>
    <w:rsid w:val="00ED51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51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D51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D5157"/>
    <w:rPr>
      <w:rFonts w:ascii="Arial" w:hAnsi="Arial" w:cs="Arial"/>
      <w:vanish/>
      <w:sz w:val="16"/>
      <w:szCs w:val="16"/>
    </w:rPr>
  </w:style>
  <w:style w:type="table" w:customStyle="1" w:styleId="TableGrid21">
    <w:name w:val="Table Grid21"/>
    <w:basedOn w:val="TableNormal"/>
    <w:next w:val="TableGrid"/>
    <w:uiPriority w:val="59"/>
    <w:rsid w:val="00A85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6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445">
      <w:bodyDiv w:val="1"/>
      <w:marLeft w:val="0"/>
      <w:marRight w:val="0"/>
      <w:marTop w:val="0"/>
      <w:marBottom w:val="0"/>
      <w:divBdr>
        <w:top w:val="none" w:sz="0" w:space="0" w:color="auto"/>
        <w:left w:val="none" w:sz="0" w:space="0" w:color="auto"/>
        <w:bottom w:val="none" w:sz="0" w:space="0" w:color="auto"/>
        <w:right w:val="none" w:sz="0" w:space="0" w:color="auto"/>
      </w:divBdr>
    </w:div>
    <w:div w:id="42564974">
      <w:bodyDiv w:val="1"/>
      <w:marLeft w:val="0"/>
      <w:marRight w:val="0"/>
      <w:marTop w:val="0"/>
      <w:marBottom w:val="0"/>
      <w:divBdr>
        <w:top w:val="none" w:sz="0" w:space="0" w:color="auto"/>
        <w:left w:val="none" w:sz="0" w:space="0" w:color="auto"/>
        <w:bottom w:val="none" w:sz="0" w:space="0" w:color="auto"/>
        <w:right w:val="none" w:sz="0" w:space="0" w:color="auto"/>
      </w:divBdr>
    </w:div>
    <w:div w:id="57631112">
      <w:bodyDiv w:val="1"/>
      <w:marLeft w:val="0"/>
      <w:marRight w:val="0"/>
      <w:marTop w:val="0"/>
      <w:marBottom w:val="0"/>
      <w:divBdr>
        <w:top w:val="none" w:sz="0" w:space="0" w:color="auto"/>
        <w:left w:val="none" w:sz="0" w:space="0" w:color="auto"/>
        <w:bottom w:val="none" w:sz="0" w:space="0" w:color="auto"/>
        <w:right w:val="none" w:sz="0" w:space="0" w:color="auto"/>
      </w:divBdr>
    </w:div>
    <w:div w:id="146021660">
      <w:bodyDiv w:val="1"/>
      <w:marLeft w:val="0"/>
      <w:marRight w:val="0"/>
      <w:marTop w:val="0"/>
      <w:marBottom w:val="0"/>
      <w:divBdr>
        <w:top w:val="none" w:sz="0" w:space="0" w:color="auto"/>
        <w:left w:val="none" w:sz="0" w:space="0" w:color="auto"/>
        <w:bottom w:val="none" w:sz="0" w:space="0" w:color="auto"/>
        <w:right w:val="none" w:sz="0" w:space="0" w:color="auto"/>
      </w:divBdr>
    </w:div>
    <w:div w:id="203757012">
      <w:bodyDiv w:val="1"/>
      <w:marLeft w:val="0"/>
      <w:marRight w:val="0"/>
      <w:marTop w:val="0"/>
      <w:marBottom w:val="0"/>
      <w:divBdr>
        <w:top w:val="none" w:sz="0" w:space="0" w:color="auto"/>
        <w:left w:val="none" w:sz="0" w:space="0" w:color="auto"/>
        <w:bottom w:val="none" w:sz="0" w:space="0" w:color="auto"/>
        <w:right w:val="none" w:sz="0" w:space="0" w:color="auto"/>
      </w:divBdr>
    </w:div>
    <w:div w:id="219441634">
      <w:bodyDiv w:val="1"/>
      <w:marLeft w:val="0"/>
      <w:marRight w:val="0"/>
      <w:marTop w:val="0"/>
      <w:marBottom w:val="0"/>
      <w:divBdr>
        <w:top w:val="none" w:sz="0" w:space="0" w:color="auto"/>
        <w:left w:val="none" w:sz="0" w:space="0" w:color="auto"/>
        <w:bottom w:val="none" w:sz="0" w:space="0" w:color="auto"/>
        <w:right w:val="none" w:sz="0" w:space="0" w:color="auto"/>
      </w:divBdr>
    </w:div>
    <w:div w:id="230115968">
      <w:bodyDiv w:val="1"/>
      <w:marLeft w:val="0"/>
      <w:marRight w:val="0"/>
      <w:marTop w:val="0"/>
      <w:marBottom w:val="0"/>
      <w:divBdr>
        <w:top w:val="none" w:sz="0" w:space="0" w:color="auto"/>
        <w:left w:val="none" w:sz="0" w:space="0" w:color="auto"/>
        <w:bottom w:val="none" w:sz="0" w:space="0" w:color="auto"/>
        <w:right w:val="none" w:sz="0" w:space="0" w:color="auto"/>
      </w:divBdr>
      <w:divsChild>
        <w:div w:id="814876299">
          <w:marLeft w:val="0"/>
          <w:marRight w:val="0"/>
          <w:marTop w:val="0"/>
          <w:marBottom w:val="0"/>
          <w:divBdr>
            <w:top w:val="none" w:sz="0" w:space="0" w:color="auto"/>
            <w:left w:val="none" w:sz="0" w:space="0" w:color="auto"/>
            <w:bottom w:val="none" w:sz="0" w:space="0" w:color="auto"/>
            <w:right w:val="none" w:sz="0" w:space="0" w:color="auto"/>
          </w:divBdr>
          <w:divsChild>
            <w:div w:id="15330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8585">
      <w:bodyDiv w:val="1"/>
      <w:marLeft w:val="0"/>
      <w:marRight w:val="0"/>
      <w:marTop w:val="0"/>
      <w:marBottom w:val="0"/>
      <w:divBdr>
        <w:top w:val="none" w:sz="0" w:space="0" w:color="auto"/>
        <w:left w:val="none" w:sz="0" w:space="0" w:color="auto"/>
        <w:bottom w:val="none" w:sz="0" w:space="0" w:color="auto"/>
        <w:right w:val="none" w:sz="0" w:space="0" w:color="auto"/>
      </w:divBdr>
    </w:div>
    <w:div w:id="366757715">
      <w:bodyDiv w:val="1"/>
      <w:marLeft w:val="0"/>
      <w:marRight w:val="0"/>
      <w:marTop w:val="0"/>
      <w:marBottom w:val="0"/>
      <w:divBdr>
        <w:top w:val="none" w:sz="0" w:space="0" w:color="auto"/>
        <w:left w:val="none" w:sz="0" w:space="0" w:color="auto"/>
        <w:bottom w:val="none" w:sz="0" w:space="0" w:color="auto"/>
        <w:right w:val="none" w:sz="0" w:space="0" w:color="auto"/>
      </w:divBdr>
    </w:div>
    <w:div w:id="484736111">
      <w:bodyDiv w:val="1"/>
      <w:marLeft w:val="0"/>
      <w:marRight w:val="0"/>
      <w:marTop w:val="0"/>
      <w:marBottom w:val="0"/>
      <w:divBdr>
        <w:top w:val="none" w:sz="0" w:space="0" w:color="auto"/>
        <w:left w:val="none" w:sz="0" w:space="0" w:color="auto"/>
        <w:bottom w:val="none" w:sz="0" w:space="0" w:color="auto"/>
        <w:right w:val="none" w:sz="0" w:space="0" w:color="auto"/>
      </w:divBdr>
    </w:div>
    <w:div w:id="487794552">
      <w:bodyDiv w:val="1"/>
      <w:marLeft w:val="0"/>
      <w:marRight w:val="0"/>
      <w:marTop w:val="0"/>
      <w:marBottom w:val="0"/>
      <w:divBdr>
        <w:top w:val="none" w:sz="0" w:space="0" w:color="auto"/>
        <w:left w:val="none" w:sz="0" w:space="0" w:color="auto"/>
        <w:bottom w:val="none" w:sz="0" w:space="0" w:color="auto"/>
        <w:right w:val="none" w:sz="0" w:space="0" w:color="auto"/>
      </w:divBdr>
    </w:div>
    <w:div w:id="547228339">
      <w:bodyDiv w:val="1"/>
      <w:marLeft w:val="0"/>
      <w:marRight w:val="0"/>
      <w:marTop w:val="0"/>
      <w:marBottom w:val="0"/>
      <w:divBdr>
        <w:top w:val="none" w:sz="0" w:space="0" w:color="auto"/>
        <w:left w:val="none" w:sz="0" w:space="0" w:color="auto"/>
        <w:bottom w:val="none" w:sz="0" w:space="0" w:color="auto"/>
        <w:right w:val="none" w:sz="0" w:space="0" w:color="auto"/>
      </w:divBdr>
    </w:div>
    <w:div w:id="606043192">
      <w:bodyDiv w:val="1"/>
      <w:marLeft w:val="0"/>
      <w:marRight w:val="0"/>
      <w:marTop w:val="0"/>
      <w:marBottom w:val="0"/>
      <w:divBdr>
        <w:top w:val="none" w:sz="0" w:space="0" w:color="auto"/>
        <w:left w:val="none" w:sz="0" w:space="0" w:color="auto"/>
        <w:bottom w:val="none" w:sz="0" w:space="0" w:color="auto"/>
        <w:right w:val="none" w:sz="0" w:space="0" w:color="auto"/>
      </w:divBdr>
    </w:div>
    <w:div w:id="612322936">
      <w:bodyDiv w:val="1"/>
      <w:marLeft w:val="0"/>
      <w:marRight w:val="0"/>
      <w:marTop w:val="0"/>
      <w:marBottom w:val="0"/>
      <w:divBdr>
        <w:top w:val="none" w:sz="0" w:space="0" w:color="auto"/>
        <w:left w:val="none" w:sz="0" w:space="0" w:color="auto"/>
        <w:bottom w:val="none" w:sz="0" w:space="0" w:color="auto"/>
        <w:right w:val="none" w:sz="0" w:space="0" w:color="auto"/>
      </w:divBdr>
    </w:div>
    <w:div w:id="633758096">
      <w:bodyDiv w:val="1"/>
      <w:marLeft w:val="0"/>
      <w:marRight w:val="0"/>
      <w:marTop w:val="0"/>
      <w:marBottom w:val="0"/>
      <w:divBdr>
        <w:top w:val="none" w:sz="0" w:space="0" w:color="auto"/>
        <w:left w:val="none" w:sz="0" w:space="0" w:color="auto"/>
        <w:bottom w:val="none" w:sz="0" w:space="0" w:color="auto"/>
        <w:right w:val="none" w:sz="0" w:space="0" w:color="auto"/>
      </w:divBdr>
    </w:div>
    <w:div w:id="768430897">
      <w:bodyDiv w:val="1"/>
      <w:marLeft w:val="0"/>
      <w:marRight w:val="0"/>
      <w:marTop w:val="0"/>
      <w:marBottom w:val="0"/>
      <w:divBdr>
        <w:top w:val="none" w:sz="0" w:space="0" w:color="auto"/>
        <w:left w:val="none" w:sz="0" w:space="0" w:color="auto"/>
        <w:bottom w:val="none" w:sz="0" w:space="0" w:color="auto"/>
        <w:right w:val="none" w:sz="0" w:space="0" w:color="auto"/>
      </w:divBdr>
    </w:div>
    <w:div w:id="819229902">
      <w:bodyDiv w:val="1"/>
      <w:marLeft w:val="0"/>
      <w:marRight w:val="0"/>
      <w:marTop w:val="0"/>
      <w:marBottom w:val="0"/>
      <w:divBdr>
        <w:top w:val="none" w:sz="0" w:space="0" w:color="auto"/>
        <w:left w:val="none" w:sz="0" w:space="0" w:color="auto"/>
        <w:bottom w:val="none" w:sz="0" w:space="0" w:color="auto"/>
        <w:right w:val="none" w:sz="0" w:space="0" w:color="auto"/>
      </w:divBdr>
    </w:div>
    <w:div w:id="892304181">
      <w:bodyDiv w:val="1"/>
      <w:marLeft w:val="0"/>
      <w:marRight w:val="0"/>
      <w:marTop w:val="0"/>
      <w:marBottom w:val="0"/>
      <w:divBdr>
        <w:top w:val="none" w:sz="0" w:space="0" w:color="auto"/>
        <w:left w:val="none" w:sz="0" w:space="0" w:color="auto"/>
        <w:bottom w:val="none" w:sz="0" w:space="0" w:color="auto"/>
        <w:right w:val="none" w:sz="0" w:space="0" w:color="auto"/>
      </w:divBdr>
    </w:div>
    <w:div w:id="943658762">
      <w:bodyDiv w:val="1"/>
      <w:marLeft w:val="0"/>
      <w:marRight w:val="0"/>
      <w:marTop w:val="0"/>
      <w:marBottom w:val="0"/>
      <w:divBdr>
        <w:top w:val="none" w:sz="0" w:space="0" w:color="auto"/>
        <w:left w:val="none" w:sz="0" w:space="0" w:color="auto"/>
        <w:bottom w:val="none" w:sz="0" w:space="0" w:color="auto"/>
        <w:right w:val="none" w:sz="0" w:space="0" w:color="auto"/>
      </w:divBdr>
    </w:div>
    <w:div w:id="981349924">
      <w:bodyDiv w:val="1"/>
      <w:marLeft w:val="0"/>
      <w:marRight w:val="0"/>
      <w:marTop w:val="0"/>
      <w:marBottom w:val="0"/>
      <w:divBdr>
        <w:top w:val="none" w:sz="0" w:space="0" w:color="auto"/>
        <w:left w:val="none" w:sz="0" w:space="0" w:color="auto"/>
        <w:bottom w:val="none" w:sz="0" w:space="0" w:color="auto"/>
        <w:right w:val="none" w:sz="0" w:space="0" w:color="auto"/>
      </w:divBdr>
    </w:div>
    <w:div w:id="1000544433">
      <w:bodyDiv w:val="1"/>
      <w:marLeft w:val="0"/>
      <w:marRight w:val="0"/>
      <w:marTop w:val="0"/>
      <w:marBottom w:val="0"/>
      <w:divBdr>
        <w:top w:val="none" w:sz="0" w:space="0" w:color="auto"/>
        <w:left w:val="none" w:sz="0" w:space="0" w:color="auto"/>
        <w:bottom w:val="none" w:sz="0" w:space="0" w:color="auto"/>
        <w:right w:val="none" w:sz="0" w:space="0" w:color="auto"/>
      </w:divBdr>
    </w:div>
    <w:div w:id="1033579252">
      <w:bodyDiv w:val="1"/>
      <w:marLeft w:val="0"/>
      <w:marRight w:val="0"/>
      <w:marTop w:val="0"/>
      <w:marBottom w:val="0"/>
      <w:divBdr>
        <w:top w:val="none" w:sz="0" w:space="0" w:color="auto"/>
        <w:left w:val="none" w:sz="0" w:space="0" w:color="auto"/>
        <w:bottom w:val="none" w:sz="0" w:space="0" w:color="auto"/>
        <w:right w:val="none" w:sz="0" w:space="0" w:color="auto"/>
      </w:divBdr>
    </w:div>
    <w:div w:id="1055927260">
      <w:bodyDiv w:val="1"/>
      <w:marLeft w:val="0"/>
      <w:marRight w:val="0"/>
      <w:marTop w:val="0"/>
      <w:marBottom w:val="0"/>
      <w:divBdr>
        <w:top w:val="none" w:sz="0" w:space="0" w:color="auto"/>
        <w:left w:val="none" w:sz="0" w:space="0" w:color="auto"/>
        <w:bottom w:val="none" w:sz="0" w:space="0" w:color="auto"/>
        <w:right w:val="none" w:sz="0" w:space="0" w:color="auto"/>
      </w:divBdr>
    </w:div>
    <w:div w:id="1056471274">
      <w:bodyDiv w:val="1"/>
      <w:marLeft w:val="0"/>
      <w:marRight w:val="0"/>
      <w:marTop w:val="0"/>
      <w:marBottom w:val="0"/>
      <w:divBdr>
        <w:top w:val="none" w:sz="0" w:space="0" w:color="auto"/>
        <w:left w:val="none" w:sz="0" w:space="0" w:color="auto"/>
        <w:bottom w:val="none" w:sz="0" w:space="0" w:color="auto"/>
        <w:right w:val="none" w:sz="0" w:space="0" w:color="auto"/>
      </w:divBdr>
    </w:div>
    <w:div w:id="1079903957">
      <w:bodyDiv w:val="1"/>
      <w:marLeft w:val="0"/>
      <w:marRight w:val="0"/>
      <w:marTop w:val="0"/>
      <w:marBottom w:val="0"/>
      <w:divBdr>
        <w:top w:val="none" w:sz="0" w:space="0" w:color="auto"/>
        <w:left w:val="none" w:sz="0" w:space="0" w:color="auto"/>
        <w:bottom w:val="none" w:sz="0" w:space="0" w:color="auto"/>
        <w:right w:val="none" w:sz="0" w:space="0" w:color="auto"/>
      </w:divBdr>
      <w:divsChild>
        <w:div w:id="760180712">
          <w:marLeft w:val="0"/>
          <w:marRight w:val="0"/>
          <w:marTop w:val="0"/>
          <w:marBottom w:val="0"/>
          <w:divBdr>
            <w:top w:val="none" w:sz="0" w:space="0" w:color="auto"/>
            <w:left w:val="none" w:sz="0" w:space="0" w:color="auto"/>
            <w:bottom w:val="none" w:sz="0" w:space="0" w:color="auto"/>
            <w:right w:val="none" w:sz="0" w:space="0" w:color="auto"/>
          </w:divBdr>
          <w:divsChild>
            <w:div w:id="11410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6143">
      <w:bodyDiv w:val="1"/>
      <w:marLeft w:val="0"/>
      <w:marRight w:val="0"/>
      <w:marTop w:val="0"/>
      <w:marBottom w:val="0"/>
      <w:divBdr>
        <w:top w:val="none" w:sz="0" w:space="0" w:color="auto"/>
        <w:left w:val="none" w:sz="0" w:space="0" w:color="auto"/>
        <w:bottom w:val="none" w:sz="0" w:space="0" w:color="auto"/>
        <w:right w:val="none" w:sz="0" w:space="0" w:color="auto"/>
      </w:divBdr>
    </w:div>
    <w:div w:id="1312713834">
      <w:bodyDiv w:val="1"/>
      <w:marLeft w:val="0"/>
      <w:marRight w:val="0"/>
      <w:marTop w:val="0"/>
      <w:marBottom w:val="0"/>
      <w:divBdr>
        <w:top w:val="none" w:sz="0" w:space="0" w:color="auto"/>
        <w:left w:val="none" w:sz="0" w:space="0" w:color="auto"/>
        <w:bottom w:val="none" w:sz="0" w:space="0" w:color="auto"/>
        <w:right w:val="none" w:sz="0" w:space="0" w:color="auto"/>
      </w:divBdr>
      <w:divsChild>
        <w:div w:id="307781387">
          <w:marLeft w:val="547"/>
          <w:marRight w:val="0"/>
          <w:marTop w:val="0"/>
          <w:marBottom w:val="0"/>
          <w:divBdr>
            <w:top w:val="none" w:sz="0" w:space="0" w:color="auto"/>
            <w:left w:val="none" w:sz="0" w:space="0" w:color="auto"/>
            <w:bottom w:val="none" w:sz="0" w:space="0" w:color="auto"/>
            <w:right w:val="none" w:sz="0" w:space="0" w:color="auto"/>
          </w:divBdr>
        </w:div>
        <w:div w:id="1551066598">
          <w:marLeft w:val="547"/>
          <w:marRight w:val="0"/>
          <w:marTop w:val="0"/>
          <w:marBottom w:val="0"/>
          <w:divBdr>
            <w:top w:val="none" w:sz="0" w:space="0" w:color="auto"/>
            <w:left w:val="none" w:sz="0" w:space="0" w:color="auto"/>
            <w:bottom w:val="none" w:sz="0" w:space="0" w:color="auto"/>
            <w:right w:val="none" w:sz="0" w:space="0" w:color="auto"/>
          </w:divBdr>
        </w:div>
      </w:divsChild>
    </w:div>
    <w:div w:id="1401321271">
      <w:bodyDiv w:val="1"/>
      <w:marLeft w:val="0"/>
      <w:marRight w:val="0"/>
      <w:marTop w:val="0"/>
      <w:marBottom w:val="0"/>
      <w:divBdr>
        <w:top w:val="none" w:sz="0" w:space="0" w:color="auto"/>
        <w:left w:val="none" w:sz="0" w:space="0" w:color="auto"/>
        <w:bottom w:val="none" w:sz="0" w:space="0" w:color="auto"/>
        <w:right w:val="none" w:sz="0" w:space="0" w:color="auto"/>
      </w:divBdr>
    </w:div>
    <w:div w:id="1403719376">
      <w:bodyDiv w:val="1"/>
      <w:marLeft w:val="0"/>
      <w:marRight w:val="0"/>
      <w:marTop w:val="0"/>
      <w:marBottom w:val="0"/>
      <w:divBdr>
        <w:top w:val="none" w:sz="0" w:space="0" w:color="auto"/>
        <w:left w:val="none" w:sz="0" w:space="0" w:color="auto"/>
        <w:bottom w:val="none" w:sz="0" w:space="0" w:color="auto"/>
        <w:right w:val="none" w:sz="0" w:space="0" w:color="auto"/>
      </w:divBdr>
    </w:div>
    <w:div w:id="1415056381">
      <w:bodyDiv w:val="1"/>
      <w:marLeft w:val="0"/>
      <w:marRight w:val="0"/>
      <w:marTop w:val="0"/>
      <w:marBottom w:val="0"/>
      <w:divBdr>
        <w:top w:val="none" w:sz="0" w:space="0" w:color="auto"/>
        <w:left w:val="none" w:sz="0" w:space="0" w:color="auto"/>
        <w:bottom w:val="none" w:sz="0" w:space="0" w:color="auto"/>
        <w:right w:val="none" w:sz="0" w:space="0" w:color="auto"/>
      </w:divBdr>
    </w:div>
    <w:div w:id="1573931216">
      <w:bodyDiv w:val="1"/>
      <w:marLeft w:val="0"/>
      <w:marRight w:val="0"/>
      <w:marTop w:val="0"/>
      <w:marBottom w:val="0"/>
      <w:divBdr>
        <w:top w:val="none" w:sz="0" w:space="0" w:color="auto"/>
        <w:left w:val="none" w:sz="0" w:space="0" w:color="auto"/>
        <w:bottom w:val="none" w:sz="0" w:space="0" w:color="auto"/>
        <w:right w:val="none" w:sz="0" w:space="0" w:color="auto"/>
      </w:divBdr>
    </w:div>
    <w:div w:id="1582177598">
      <w:bodyDiv w:val="1"/>
      <w:marLeft w:val="0"/>
      <w:marRight w:val="0"/>
      <w:marTop w:val="0"/>
      <w:marBottom w:val="0"/>
      <w:divBdr>
        <w:top w:val="none" w:sz="0" w:space="0" w:color="auto"/>
        <w:left w:val="none" w:sz="0" w:space="0" w:color="auto"/>
        <w:bottom w:val="none" w:sz="0" w:space="0" w:color="auto"/>
        <w:right w:val="none" w:sz="0" w:space="0" w:color="auto"/>
      </w:divBdr>
    </w:div>
    <w:div w:id="1672948211">
      <w:bodyDiv w:val="1"/>
      <w:marLeft w:val="0"/>
      <w:marRight w:val="0"/>
      <w:marTop w:val="0"/>
      <w:marBottom w:val="0"/>
      <w:divBdr>
        <w:top w:val="none" w:sz="0" w:space="0" w:color="auto"/>
        <w:left w:val="none" w:sz="0" w:space="0" w:color="auto"/>
        <w:bottom w:val="none" w:sz="0" w:space="0" w:color="auto"/>
        <w:right w:val="none" w:sz="0" w:space="0" w:color="auto"/>
      </w:divBdr>
    </w:div>
    <w:div w:id="1712344166">
      <w:bodyDiv w:val="1"/>
      <w:marLeft w:val="0"/>
      <w:marRight w:val="0"/>
      <w:marTop w:val="0"/>
      <w:marBottom w:val="0"/>
      <w:divBdr>
        <w:top w:val="none" w:sz="0" w:space="0" w:color="auto"/>
        <w:left w:val="none" w:sz="0" w:space="0" w:color="auto"/>
        <w:bottom w:val="none" w:sz="0" w:space="0" w:color="auto"/>
        <w:right w:val="none" w:sz="0" w:space="0" w:color="auto"/>
      </w:divBdr>
    </w:div>
    <w:div w:id="202166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tuaries.org.uk/standards/actuarial-monitoring-scheme/thematic-review-programme" TargetMode="External"/><Relationship Id="rId13" Type="http://schemas.openxmlformats.org/officeDocument/2006/relationships/hyperlink" Target="https://www.egress.com/" TargetMode="External"/><Relationship Id="rId18" Type="http://schemas.openxmlformats.org/officeDocument/2006/relationships/hyperlink" Target="https://www.actuaries.org.uk/system/files/field/document/APS%20P1%20DUTIES%20AND%20RESPONSIBILITIES%20OF%20MEMBERS%20UNDERTAKING%20WORK%20IN%20RELATION%20TO%20PENSION%20SCHEMES%20effective%20April%202022.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ctuaries.org.uk/documents/review-confidentiality-undertaking" TargetMode="External"/><Relationship Id="rId17" Type="http://schemas.openxmlformats.org/officeDocument/2006/relationships/hyperlink" Target="mailto:reviews@actuaries.org.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tuaries.org.uk/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uaries.org.uk/documents/review-confidentiality-undertakin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ctuaries.org.uk/documents/review-confidentiality-undertaking"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mailto:reviews@actuaries.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tuaries.org.uk/media/fmyfsvrj/thematic-review-submission-guidance.pdf" TargetMode="External"/><Relationship Id="rId14" Type="http://schemas.openxmlformats.org/officeDocument/2006/relationships/hyperlink" Target="mailto:reviews@actuaries.org.uk" TargetMode="External"/><Relationship Id="rId22" Type="http://schemas.openxmlformats.org/officeDocument/2006/relationships/footer" Target="footer2.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gillS\Downloads\IFoA_Research_paper_cover_front_and_back_V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5F19994544860882081660F3B0046"/>
        <w:category>
          <w:name w:val="General"/>
          <w:gallery w:val="placeholder"/>
        </w:category>
        <w:types>
          <w:type w:val="bbPlcHdr"/>
        </w:types>
        <w:behaviors>
          <w:behavior w:val="content"/>
        </w:behaviors>
        <w:guid w:val="{9A860C52-4C6C-49B0-A972-6CEB892BEBA2}"/>
      </w:docPartPr>
      <w:docPartBody>
        <w:p w:rsidR="00A75D44" w:rsidRDefault="00083B79" w:rsidP="00083B79">
          <w:pPr>
            <w:pStyle w:val="ABE5F19994544860882081660F3B0046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49B0F092D1694EE89C30EB78C751C159"/>
        <w:category>
          <w:name w:val="General"/>
          <w:gallery w:val="placeholder"/>
        </w:category>
        <w:types>
          <w:type w:val="bbPlcHdr"/>
        </w:types>
        <w:behaviors>
          <w:behavior w:val="content"/>
        </w:behaviors>
        <w:guid w:val="{482110EF-E614-4FFC-9AD5-BCB3E623BE48}"/>
      </w:docPartPr>
      <w:docPartBody>
        <w:p w:rsidR="00A75D44" w:rsidRDefault="00083B79" w:rsidP="00083B79">
          <w:pPr>
            <w:pStyle w:val="49B0F092D1694EE89C30EB78C751C159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41360714FF0A45F394CE26695AEBA732"/>
        <w:category>
          <w:name w:val="General"/>
          <w:gallery w:val="placeholder"/>
        </w:category>
        <w:types>
          <w:type w:val="bbPlcHdr"/>
        </w:types>
        <w:behaviors>
          <w:behavior w:val="content"/>
        </w:behaviors>
        <w:guid w:val="{A206921A-CDE1-4508-8429-5D37B65EBF7A}"/>
      </w:docPartPr>
      <w:docPartBody>
        <w:p w:rsidR="00A75D44" w:rsidRDefault="00083B79" w:rsidP="00083B79">
          <w:pPr>
            <w:pStyle w:val="41360714FF0A45F394CE26695AEBA732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0B1B74A0359645D1805F328E51EAC69E"/>
        <w:category>
          <w:name w:val="General"/>
          <w:gallery w:val="placeholder"/>
        </w:category>
        <w:types>
          <w:type w:val="bbPlcHdr"/>
        </w:types>
        <w:behaviors>
          <w:behavior w:val="content"/>
        </w:behaviors>
        <w:guid w:val="{31F02D4C-F84E-4946-A309-7C7C8DEAEFB8}"/>
      </w:docPartPr>
      <w:docPartBody>
        <w:p w:rsidR="00A75D44" w:rsidRDefault="00083B79" w:rsidP="00083B79">
          <w:pPr>
            <w:pStyle w:val="0B1B74A0359645D1805F328E51EAC69E6"/>
          </w:pPr>
          <w:r w:rsidRPr="00851842">
            <w:rPr>
              <w:rStyle w:val="PlaceholderText"/>
              <w:rFonts w:ascii="Arial" w:hAnsi="Arial" w:cs="Arial"/>
              <w:color w:val="000000" w:themeColor="text1"/>
              <w:sz w:val="20"/>
              <w:szCs w:val="20"/>
              <w:shd w:val="clear" w:color="auto" w:fill="CCCCCC" w:themeFill="text1" w:themeFillTint="33"/>
            </w:rPr>
            <w:t>Click here to enter a date</w:t>
          </w:r>
        </w:p>
      </w:docPartBody>
    </w:docPart>
    <w:docPart>
      <w:docPartPr>
        <w:name w:val="86037AA5C1F6433D9D8C8D3F4C623578"/>
        <w:category>
          <w:name w:val="General"/>
          <w:gallery w:val="placeholder"/>
        </w:category>
        <w:types>
          <w:type w:val="bbPlcHdr"/>
        </w:types>
        <w:behaviors>
          <w:behavior w:val="content"/>
        </w:behaviors>
        <w:guid w:val="{959DE56B-F0E4-4D74-96F1-DB7403F19630}"/>
      </w:docPartPr>
      <w:docPartBody>
        <w:p w:rsidR="00083B79" w:rsidRDefault="00083B79" w:rsidP="00083B79">
          <w:pPr>
            <w:pStyle w:val="86037AA5C1F6433D9D8C8D3F4C623578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58321FF2C778491188C28CC26ACB1BB4"/>
        <w:category>
          <w:name w:val="General"/>
          <w:gallery w:val="placeholder"/>
        </w:category>
        <w:types>
          <w:type w:val="bbPlcHdr"/>
        </w:types>
        <w:behaviors>
          <w:behavior w:val="content"/>
        </w:behaviors>
        <w:guid w:val="{D813BFDF-8904-4389-82DA-8C0BFD5780E3}"/>
      </w:docPartPr>
      <w:docPartBody>
        <w:p w:rsidR="00083B79" w:rsidRDefault="00083B79" w:rsidP="00083B79">
          <w:pPr>
            <w:pStyle w:val="58321FF2C778491188C28CC26ACB1BB4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24A7E172BA9F49F595FD0CC627696953"/>
        <w:category>
          <w:name w:val="General"/>
          <w:gallery w:val="placeholder"/>
        </w:category>
        <w:types>
          <w:type w:val="bbPlcHdr"/>
        </w:types>
        <w:behaviors>
          <w:behavior w:val="content"/>
        </w:behaviors>
        <w:guid w:val="{6DE596A0-CEE1-48FF-B03B-D87BB568B2D9}"/>
      </w:docPartPr>
      <w:docPartBody>
        <w:p w:rsidR="00083B79" w:rsidRDefault="00083B79" w:rsidP="00083B79">
          <w:pPr>
            <w:pStyle w:val="24A7E172BA9F49F595FD0CC627696953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120EC0EF1BDC4A079D2F1E74AF66A4C1"/>
        <w:category>
          <w:name w:val="General"/>
          <w:gallery w:val="placeholder"/>
        </w:category>
        <w:types>
          <w:type w:val="bbPlcHdr"/>
        </w:types>
        <w:behaviors>
          <w:behavior w:val="content"/>
        </w:behaviors>
        <w:guid w:val="{E28104AE-8F57-4AA5-9F88-CED61D947187}"/>
      </w:docPartPr>
      <w:docPartBody>
        <w:p w:rsidR="00083B79" w:rsidRDefault="00083B79" w:rsidP="00083B79">
          <w:pPr>
            <w:pStyle w:val="120EC0EF1BDC4A079D2F1E74AF66A4C1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92AC694A35054AC79F8BF7864C4D44A9"/>
        <w:category>
          <w:name w:val="General"/>
          <w:gallery w:val="placeholder"/>
        </w:category>
        <w:types>
          <w:type w:val="bbPlcHdr"/>
        </w:types>
        <w:behaviors>
          <w:behavior w:val="content"/>
        </w:behaviors>
        <w:guid w:val="{89891B7D-DD58-41EE-A521-6DA389876FC2}"/>
      </w:docPartPr>
      <w:docPartBody>
        <w:p w:rsidR="00083B79" w:rsidRDefault="00083B79" w:rsidP="00083B79">
          <w:pPr>
            <w:pStyle w:val="92AC694A35054AC79F8BF7864C4D44A9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2B9B679C79DF492AB6C93F9BC20BCD9B"/>
        <w:category>
          <w:name w:val="General"/>
          <w:gallery w:val="placeholder"/>
        </w:category>
        <w:types>
          <w:type w:val="bbPlcHdr"/>
        </w:types>
        <w:behaviors>
          <w:behavior w:val="content"/>
        </w:behaviors>
        <w:guid w:val="{3D88BD4D-196F-4B50-8445-608519F0CA9E}"/>
      </w:docPartPr>
      <w:docPartBody>
        <w:p w:rsidR="00083B79" w:rsidRDefault="00083B79" w:rsidP="00083B79">
          <w:pPr>
            <w:pStyle w:val="2B9B679C79DF492AB6C93F9BC20BCD9B6"/>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CC3F4C5152514BF9BA9900222831D26D"/>
        <w:category>
          <w:name w:val="General"/>
          <w:gallery w:val="placeholder"/>
        </w:category>
        <w:types>
          <w:type w:val="bbPlcHdr"/>
        </w:types>
        <w:behaviors>
          <w:behavior w:val="content"/>
        </w:behaviors>
        <w:guid w:val="{3E7639AF-7C17-40E0-BC96-8552DAC0B949}"/>
      </w:docPartPr>
      <w:docPartBody>
        <w:p w:rsidR="00083B79" w:rsidRDefault="00083B79" w:rsidP="00083B79">
          <w:pPr>
            <w:pStyle w:val="CC3F4C5152514BF9BA9900222831D26D3"/>
          </w:pPr>
          <w:r w:rsidRPr="00851842">
            <w:rPr>
              <w:rStyle w:val="PlaceholderText"/>
              <w:rFonts w:ascii="Arial" w:hAnsi="Arial" w:cs="Arial"/>
              <w:color w:val="000000" w:themeColor="text1"/>
              <w:sz w:val="20"/>
              <w:szCs w:val="20"/>
              <w:shd w:val="clear" w:color="auto" w:fill="CCCCCC" w:themeFill="text1" w:themeFillTint="33"/>
            </w:rPr>
            <w:t>Click here to enter a date</w:t>
          </w:r>
        </w:p>
      </w:docPartBody>
    </w:docPart>
    <w:docPart>
      <w:docPartPr>
        <w:name w:val="32BE71CCA629477CBC31031AE64709F5"/>
        <w:category>
          <w:name w:val="General"/>
          <w:gallery w:val="placeholder"/>
        </w:category>
        <w:types>
          <w:type w:val="bbPlcHdr"/>
        </w:types>
        <w:behaviors>
          <w:behavior w:val="content"/>
        </w:behaviors>
        <w:guid w:val="{8ED08056-ADE6-4C7C-876B-8CDE4CE38A6F}"/>
      </w:docPartPr>
      <w:docPartBody>
        <w:p w:rsidR="00083B79" w:rsidRDefault="00083B79" w:rsidP="00083B79">
          <w:pPr>
            <w:pStyle w:val="32BE71CCA629477CBC31031AE64709F53"/>
          </w:pPr>
          <w:r w:rsidRPr="002B7F17">
            <w:rPr>
              <w:rStyle w:val="PlaceholderText"/>
              <w:rFonts w:ascii="Arial" w:hAnsi="Arial" w:cs="Arial"/>
              <w:color w:val="000000" w:themeColor="text1"/>
              <w:sz w:val="20"/>
              <w:szCs w:val="20"/>
              <w:shd w:val="clear" w:color="auto" w:fill="CCCCCC" w:themeFill="text1" w:themeFillTint="33"/>
            </w:rPr>
            <w:t>Please select</w:t>
          </w:r>
        </w:p>
      </w:docPartBody>
    </w:docPart>
    <w:docPart>
      <w:docPartPr>
        <w:name w:val="21F2F244CB494F8499BF4FE575296633"/>
        <w:category>
          <w:name w:val="General"/>
          <w:gallery w:val="placeholder"/>
        </w:category>
        <w:types>
          <w:type w:val="bbPlcHdr"/>
        </w:types>
        <w:behaviors>
          <w:behavior w:val="content"/>
        </w:behaviors>
        <w:guid w:val="{E88BD659-94E2-4675-8613-A774BACDD26C}"/>
      </w:docPartPr>
      <w:docPartBody>
        <w:p w:rsidR="00083B79" w:rsidRDefault="00083B79" w:rsidP="00083B79">
          <w:pPr>
            <w:pStyle w:val="21F2F244CB494F8499BF4FE5752966331"/>
          </w:pPr>
          <w:r>
            <w:rPr>
              <w:rStyle w:val="BodyTextChar"/>
              <w:rFonts w:ascii="Arial" w:hAnsi="Arial" w:cs="Arial"/>
              <w:color w:val="000000" w:themeColor="text1"/>
              <w:sz w:val="20"/>
              <w:szCs w:val="20"/>
              <w:shd w:val="clear" w:color="auto" w:fill="CCCCCC" w:themeFill="text1" w:themeFillTint="33"/>
            </w:rPr>
            <w:t>If “Other,” please click here to specify</w:t>
          </w:r>
        </w:p>
      </w:docPartBody>
    </w:docPart>
    <w:docPart>
      <w:docPartPr>
        <w:name w:val="2FF5DB18DCAD4A109B721DF0DB82F557"/>
        <w:category>
          <w:name w:val="General"/>
          <w:gallery w:val="placeholder"/>
        </w:category>
        <w:types>
          <w:type w:val="bbPlcHdr"/>
        </w:types>
        <w:behaviors>
          <w:behavior w:val="content"/>
        </w:behaviors>
        <w:guid w:val="{4CDA036C-FF5C-488D-9084-5FC68484C8A3}"/>
      </w:docPartPr>
      <w:docPartBody>
        <w:p w:rsidR="00083B79" w:rsidRDefault="00083B79" w:rsidP="00083B79">
          <w:pPr>
            <w:pStyle w:val="2FF5DB18DCAD4A109B721DF0DB82F5571"/>
          </w:pPr>
          <w:r>
            <w:rPr>
              <w:rStyle w:val="BodyTextChar"/>
              <w:rFonts w:ascii="Arial" w:hAnsi="Arial" w:cs="Arial"/>
              <w:color w:val="000000" w:themeColor="text1"/>
              <w:sz w:val="20"/>
              <w:szCs w:val="20"/>
              <w:shd w:val="clear" w:color="auto" w:fill="CCCCCC" w:themeFill="text1" w:themeFillTint="33"/>
            </w:rPr>
            <w:t>If “Other,” please click here to specify</w:t>
          </w:r>
        </w:p>
      </w:docPartBody>
    </w:docPart>
    <w:docPart>
      <w:docPartPr>
        <w:name w:val="DFCFF3AF0D8F4F7CBE4021A309E905D9"/>
        <w:category>
          <w:name w:val="General"/>
          <w:gallery w:val="placeholder"/>
        </w:category>
        <w:types>
          <w:type w:val="bbPlcHdr"/>
        </w:types>
        <w:behaviors>
          <w:behavior w:val="content"/>
        </w:behaviors>
        <w:guid w:val="{FAD59B8A-9B4F-439D-9873-066ACD942F16}"/>
      </w:docPartPr>
      <w:docPartBody>
        <w:p w:rsidR="00083B79" w:rsidRDefault="00083B79" w:rsidP="00083B79">
          <w:pPr>
            <w:pStyle w:val="DFCFF3AF0D8F4F7CBE4021A309E905D91"/>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0165E4D2634F4921A99E5529AB1F3DF3"/>
        <w:category>
          <w:name w:val="General"/>
          <w:gallery w:val="placeholder"/>
        </w:category>
        <w:types>
          <w:type w:val="bbPlcHdr"/>
        </w:types>
        <w:behaviors>
          <w:behavior w:val="content"/>
        </w:behaviors>
        <w:guid w:val="{D2E26D50-2934-4794-B09A-962149429506}"/>
      </w:docPartPr>
      <w:docPartBody>
        <w:p w:rsidR="00083B79" w:rsidRDefault="00083B79" w:rsidP="00083B79">
          <w:pPr>
            <w:pStyle w:val="0165E4D2634F4921A99E5529AB1F3DF31"/>
          </w:pPr>
          <w:r w:rsidRPr="00851842">
            <w:rPr>
              <w:rStyle w:val="BodyTextChar"/>
              <w:rFonts w:ascii="Arial" w:hAnsi="Arial" w:cs="Arial"/>
              <w:color w:val="000000" w:themeColor="text1"/>
              <w:sz w:val="20"/>
              <w:szCs w:val="20"/>
              <w:shd w:val="clear" w:color="auto" w:fill="CCCCCC" w:themeFill="text1" w:themeFillTint="33"/>
            </w:rPr>
            <w:t xml:space="preserve">Click to </w:t>
          </w:r>
          <w:r>
            <w:rPr>
              <w:rStyle w:val="BodyTextChar"/>
              <w:rFonts w:ascii="Arial" w:hAnsi="Arial" w:cs="Arial"/>
              <w:color w:val="000000" w:themeColor="text1"/>
              <w:sz w:val="20"/>
              <w:szCs w:val="20"/>
              <w:shd w:val="clear" w:color="auto" w:fill="CCCCCC" w:themeFill="text1" w:themeFillTint="33"/>
            </w:rPr>
            <w:t>provide additional comments</w:t>
          </w:r>
        </w:p>
      </w:docPartBody>
    </w:docPart>
    <w:docPart>
      <w:docPartPr>
        <w:name w:val="EAD33B78985B445AB76926F2CA0EC991"/>
        <w:category>
          <w:name w:val="General"/>
          <w:gallery w:val="placeholder"/>
        </w:category>
        <w:types>
          <w:type w:val="bbPlcHdr"/>
        </w:types>
        <w:behaviors>
          <w:behavior w:val="content"/>
        </w:behaviors>
        <w:guid w:val="{CD17D971-B90B-4BC7-9E8E-CE5396D86DF7}"/>
      </w:docPartPr>
      <w:docPartBody>
        <w:p w:rsidR="00083B79" w:rsidRDefault="00083B79" w:rsidP="00083B79">
          <w:pPr>
            <w:pStyle w:val="EAD33B78985B445AB76926F2CA0EC9911"/>
          </w:pPr>
          <w:r w:rsidRPr="00851842">
            <w:rPr>
              <w:rStyle w:val="BodyTextChar"/>
              <w:rFonts w:ascii="Arial" w:hAnsi="Arial" w:cs="Arial"/>
              <w:color w:val="000000" w:themeColor="text1"/>
              <w:sz w:val="20"/>
              <w:szCs w:val="20"/>
              <w:shd w:val="clear" w:color="auto" w:fill="CCCCCC" w:themeFill="text1" w:themeFillTint="33"/>
            </w:rPr>
            <w:t>Click to respond</w:t>
          </w:r>
        </w:p>
      </w:docPartBody>
    </w:docPart>
    <w:docPart>
      <w:docPartPr>
        <w:name w:val="4C7DE77BC6E644789956BD4987F33EE7"/>
        <w:category>
          <w:name w:val="General"/>
          <w:gallery w:val="placeholder"/>
        </w:category>
        <w:types>
          <w:type w:val="bbPlcHdr"/>
        </w:types>
        <w:behaviors>
          <w:behavior w:val="content"/>
        </w:behaviors>
        <w:guid w:val="{BF346EEF-DEE1-4071-9297-FD8B6E9BBB33}"/>
      </w:docPartPr>
      <w:docPartBody>
        <w:p w:rsidR="00083B79" w:rsidRDefault="00083B79" w:rsidP="00083B79">
          <w:pPr>
            <w:pStyle w:val="4C7DE77BC6E644789956BD4987F33EE71"/>
          </w:pPr>
          <w:r w:rsidRPr="00851842">
            <w:rPr>
              <w:rStyle w:val="BodyTextChar"/>
              <w:rFonts w:ascii="Arial" w:hAnsi="Arial" w:cs="Arial"/>
              <w:color w:val="000000" w:themeColor="text1"/>
              <w:sz w:val="20"/>
              <w:szCs w:val="20"/>
              <w:shd w:val="clear" w:color="auto" w:fill="CCCCCC" w:themeFill="text1" w:themeFillTint="33"/>
            </w:rPr>
            <w:t xml:space="preserve">Click </w:t>
          </w:r>
          <w:r>
            <w:rPr>
              <w:rStyle w:val="BodyTextChar"/>
              <w:rFonts w:ascii="Arial" w:hAnsi="Arial" w:cs="Arial"/>
              <w:color w:val="000000" w:themeColor="text1"/>
              <w:sz w:val="20"/>
              <w:szCs w:val="20"/>
              <w:shd w:val="clear" w:color="auto" w:fill="CCCCCC" w:themeFill="text1" w:themeFillTint="33"/>
            </w:rPr>
            <w:t>to expand on the reasons for your response</w:t>
          </w:r>
        </w:p>
      </w:docPartBody>
    </w:docPart>
    <w:docPart>
      <w:docPartPr>
        <w:name w:val="C4CCD2C176544D50B9D0B18833BCC35C"/>
        <w:category>
          <w:name w:val="General"/>
          <w:gallery w:val="placeholder"/>
        </w:category>
        <w:types>
          <w:type w:val="bbPlcHdr"/>
        </w:types>
        <w:behaviors>
          <w:behavior w:val="content"/>
        </w:behaviors>
        <w:guid w:val="{C46277BA-0079-47E2-920B-B57569C9FEA6}"/>
      </w:docPartPr>
      <w:docPartBody>
        <w:p w:rsidR="00083B79" w:rsidRDefault="00083B79" w:rsidP="00083B79">
          <w:pPr>
            <w:pStyle w:val="C4CCD2C176544D50B9D0B18833BCC35C1"/>
          </w:pPr>
          <w:r w:rsidRPr="002B7F17">
            <w:rPr>
              <w:rStyle w:val="PlaceholderText"/>
              <w:rFonts w:ascii="Arial" w:hAnsi="Arial" w:cs="Arial"/>
              <w:color w:val="000000" w:themeColor="text1"/>
              <w:sz w:val="20"/>
              <w:szCs w:val="20"/>
              <w:shd w:val="clear" w:color="auto" w:fill="CCCCCC" w:themeFill="text1" w:themeFillTint="33"/>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10000FF" w:usb1="4000005B" w:usb2="00000000" w:usb3="00000000" w:csb0="0000009B" w:csb1="00000000"/>
  </w:font>
  <w:font w:name="Gotham Narrow Book">
    <w:altName w:val="Gotham Narrow Book"/>
    <w:panose1 w:val="00000000000000000000"/>
    <w:charset w:val="00"/>
    <w:family w:val="modern"/>
    <w:notTrueType/>
    <w:pitch w:val="variable"/>
    <w:sig w:usb0="00000001" w:usb1="40000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86F"/>
    <w:rsid w:val="00024600"/>
    <w:rsid w:val="00045EA7"/>
    <w:rsid w:val="00083B79"/>
    <w:rsid w:val="00252913"/>
    <w:rsid w:val="00292EC9"/>
    <w:rsid w:val="00400C00"/>
    <w:rsid w:val="004D0373"/>
    <w:rsid w:val="006E486F"/>
    <w:rsid w:val="00724D12"/>
    <w:rsid w:val="00840612"/>
    <w:rsid w:val="00893553"/>
    <w:rsid w:val="00A04BC5"/>
    <w:rsid w:val="00A75D44"/>
    <w:rsid w:val="00A835B1"/>
    <w:rsid w:val="00B3692F"/>
    <w:rsid w:val="00B70C1F"/>
    <w:rsid w:val="00B94E06"/>
    <w:rsid w:val="00D724B4"/>
    <w:rsid w:val="00F61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83B79"/>
    <w:pPr>
      <w:widowControl w:val="0"/>
      <w:spacing w:before="51" w:after="0" w:line="240" w:lineRule="auto"/>
      <w:ind w:left="120"/>
    </w:pPr>
    <w:rPr>
      <w:rFonts w:ascii="Calibri Light" w:eastAsia="Calibri Light" w:hAnsi="Calibri Light"/>
      <w:sz w:val="24"/>
      <w:szCs w:val="24"/>
      <w:lang w:val="en-US" w:eastAsia="en-US"/>
    </w:rPr>
  </w:style>
  <w:style w:type="character" w:customStyle="1" w:styleId="BodyTextChar">
    <w:name w:val="Body Text Char"/>
    <w:basedOn w:val="DefaultParagraphFont"/>
    <w:link w:val="BodyText"/>
    <w:uiPriority w:val="1"/>
    <w:rsid w:val="00083B79"/>
    <w:rPr>
      <w:rFonts w:ascii="Calibri Light" w:eastAsia="Calibri Light" w:hAnsi="Calibri Light"/>
      <w:sz w:val="24"/>
      <w:szCs w:val="24"/>
      <w:lang w:val="en-US" w:eastAsia="en-US"/>
    </w:rPr>
  </w:style>
  <w:style w:type="character" w:styleId="PlaceholderText">
    <w:name w:val="Placeholder Text"/>
    <w:basedOn w:val="DefaultParagraphFont"/>
    <w:uiPriority w:val="99"/>
    <w:semiHidden/>
    <w:rsid w:val="00083B79"/>
    <w:rPr>
      <w:color w:val="808080"/>
    </w:rPr>
  </w:style>
  <w:style w:type="paragraph" w:customStyle="1" w:styleId="ABE5F19994544860882081660F3B00461">
    <w:name w:val="ABE5F19994544860882081660F3B00461"/>
    <w:rsid w:val="00A75D44"/>
    <w:pPr>
      <w:spacing w:after="200" w:line="276" w:lineRule="auto"/>
    </w:pPr>
    <w:rPr>
      <w:rFonts w:eastAsiaTheme="minorHAnsi"/>
      <w:lang w:eastAsia="en-US"/>
    </w:rPr>
  </w:style>
  <w:style w:type="paragraph" w:customStyle="1" w:styleId="49B0F092D1694EE89C30EB78C751C1591">
    <w:name w:val="49B0F092D1694EE89C30EB78C751C1591"/>
    <w:rsid w:val="00A75D44"/>
    <w:pPr>
      <w:spacing w:after="200" w:line="276" w:lineRule="auto"/>
    </w:pPr>
    <w:rPr>
      <w:rFonts w:eastAsiaTheme="minorHAnsi"/>
      <w:lang w:eastAsia="en-US"/>
    </w:rPr>
  </w:style>
  <w:style w:type="paragraph" w:customStyle="1" w:styleId="41360714FF0A45F394CE26695AEBA7321">
    <w:name w:val="41360714FF0A45F394CE26695AEBA7321"/>
    <w:rsid w:val="00A75D44"/>
    <w:pPr>
      <w:spacing w:after="200" w:line="276" w:lineRule="auto"/>
    </w:pPr>
    <w:rPr>
      <w:rFonts w:eastAsiaTheme="minorHAnsi"/>
      <w:lang w:eastAsia="en-US"/>
    </w:rPr>
  </w:style>
  <w:style w:type="paragraph" w:customStyle="1" w:styleId="0B1B74A0359645D1805F328E51EAC69E1">
    <w:name w:val="0B1B74A0359645D1805F328E51EAC69E1"/>
    <w:rsid w:val="00A75D44"/>
    <w:pPr>
      <w:spacing w:after="200" w:line="276" w:lineRule="auto"/>
    </w:pPr>
    <w:rPr>
      <w:rFonts w:eastAsiaTheme="minorHAnsi"/>
      <w:lang w:eastAsia="en-US"/>
    </w:rPr>
  </w:style>
  <w:style w:type="paragraph" w:customStyle="1" w:styleId="86037AA5C1F6433D9D8C8D3F4C623578">
    <w:name w:val="86037AA5C1F6433D9D8C8D3F4C623578"/>
    <w:rsid w:val="00083B79"/>
    <w:pPr>
      <w:spacing w:line="278" w:lineRule="auto"/>
    </w:pPr>
    <w:rPr>
      <w:kern w:val="2"/>
      <w:sz w:val="24"/>
      <w:szCs w:val="24"/>
      <w14:ligatures w14:val="standardContextual"/>
    </w:rPr>
  </w:style>
  <w:style w:type="paragraph" w:customStyle="1" w:styleId="58321FF2C778491188C28CC26ACB1BB4">
    <w:name w:val="58321FF2C778491188C28CC26ACB1BB4"/>
    <w:rsid w:val="00083B79"/>
    <w:pPr>
      <w:spacing w:line="278" w:lineRule="auto"/>
    </w:pPr>
    <w:rPr>
      <w:kern w:val="2"/>
      <w:sz w:val="24"/>
      <w:szCs w:val="24"/>
      <w14:ligatures w14:val="standardContextual"/>
    </w:rPr>
  </w:style>
  <w:style w:type="paragraph" w:customStyle="1" w:styleId="24A7E172BA9F49F595FD0CC627696953">
    <w:name w:val="24A7E172BA9F49F595FD0CC627696953"/>
    <w:rsid w:val="00083B79"/>
    <w:pPr>
      <w:spacing w:line="278" w:lineRule="auto"/>
    </w:pPr>
    <w:rPr>
      <w:kern w:val="2"/>
      <w:sz w:val="24"/>
      <w:szCs w:val="24"/>
      <w14:ligatures w14:val="standardContextual"/>
    </w:rPr>
  </w:style>
  <w:style w:type="paragraph" w:customStyle="1" w:styleId="120EC0EF1BDC4A079D2F1E74AF66A4C1">
    <w:name w:val="120EC0EF1BDC4A079D2F1E74AF66A4C1"/>
    <w:rsid w:val="00083B79"/>
    <w:pPr>
      <w:spacing w:line="278" w:lineRule="auto"/>
    </w:pPr>
    <w:rPr>
      <w:kern w:val="2"/>
      <w:sz w:val="24"/>
      <w:szCs w:val="24"/>
      <w14:ligatures w14:val="standardContextual"/>
    </w:rPr>
  </w:style>
  <w:style w:type="paragraph" w:customStyle="1" w:styleId="92AC694A35054AC79F8BF7864C4D44A9">
    <w:name w:val="92AC694A35054AC79F8BF7864C4D44A9"/>
    <w:rsid w:val="00083B79"/>
    <w:pPr>
      <w:spacing w:line="278" w:lineRule="auto"/>
    </w:pPr>
    <w:rPr>
      <w:kern w:val="2"/>
      <w:sz w:val="24"/>
      <w:szCs w:val="24"/>
      <w14:ligatures w14:val="standardContextual"/>
    </w:rPr>
  </w:style>
  <w:style w:type="paragraph" w:customStyle="1" w:styleId="2B9B679C79DF492AB6C93F9BC20BCD9B">
    <w:name w:val="2B9B679C79DF492AB6C93F9BC20BCD9B"/>
    <w:rsid w:val="00083B79"/>
    <w:pPr>
      <w:spacing w:line="278" w:lineRule="auto"/>
    </w:pPr>
    <w:rPr>
      <w:kern w:val="2"/>
      <w:sz w:val="24"/>
      <w:szCs w:val="24"/>
      <w14:ligatures w14:val="standardContextual"/>
    </w:rPr>
  </w:style>
  <w:style w:type="paragraph" w:customStyle="1" w:styleId="ABE5F19994544860882081660F3B0046">
    <w:name w:val="ABE5F19994544860882081660F3B0046"/>
    <w:rsid w:val="00083B79"/>
    <w:pPr>
      <w:spacing w:after="200" w:line="276" w:lineRule="auto"/>
    </w:pPr>
    <w:rPr>
      <w:rFonts w:eastAsiaTheme="minorHAnsi"/>
      <w:lang w:eastAsia="en-US"/>
    </w:rPr>
  </w:style>
  <w:style w:type="paragraph" w:customStyle="1" w:styleId="49B0F092D1694EE89C30EB78C751C159">
    <w:name w:val="49B0F092D1694EE89C30EB78C751C159"/>
    <w:rsid w:val="00083B79"/>
    <w:pPr>
      <w:spacing w:after="200" w:line="276" w:lineRule="auto"/>
    </w:pPr>
    <w:rPr>
      <w:rFonts w:eastAsiaTheme="minorHAnsi"/>
      <w:lang w:eastAsia="en-US"/>
    </w:rPr>
  </w:style>
  <w:style w:type="paragraph" w:customStyle="1" w:styleId="41360714FF0A45F394CE26695AEBA732">
    <w:name w:val="41360714FF0A45F394CE26695AEBA732"/>
    <w:rsid w:val="00083B79"/>
    <w:pPr>
      <w:spacing w:after="200" w:line="276" w:lineRule="auto"/>
    </w:pPr>
    <w:rPr>
      <w:rFonts w:eastAsiaTheme="minorHAnsi"/>
      <w:lang w:eastAsia="en-US"/>
    </w:rPr>
  </w:style>
  <w:style w:type="paragraph" w:customStyle="1" w:styleId="0B1B74A0359645D1805F328E51EAC69E">
    <w:name w:val="0B1B74A0359645D1805F328E51EAC69E"/>
    <w:rsid w:val="00083B79"/>
    <w:pPr>
      <w:spacing w:after="200" w:line="276" w:lineRule="auto"/>
    </w:pPr>
    <w:rPr>
      <w:rFonts w:eastAsiaTheme="minorHAnsi"/>
      <w:lang w:eastAsia="en-US"/>
    </w:rPr>
  </w:style>
  <w:style w:type="paragraph" w:customStyle="1" w:styleId="86037AA5C1F6433D9D8C8D3F4C6235781">
    <w:name w:val="86037AA5C1F6433D9D8C8D3F4C6235781"/>
    <w:rsid w:val="00083B79"/>
    <w:pPr>
      <w:spacing w:after="200" w:line="276" w:lineRule="auto"/>
    </w:pPr>
    <w:rPr>
      <w:rFonts w:eastAsiaTheme="minorHAnsi"/>
      <w:lang w:eastAsia="en-US"/>
    </w:rPr>
  </w:style>
  <w:style w:type="paragraph" w:customStyle="1" w:styleId="58321FF2C778491188C28CC26ACB1BB41">
    <w:name w:val="58321FF2C778491188C28CC26ACB1BB41"/>
    <w:rsid w:val="00083B79"/>
    <w:pPr>
      <w:spacing w:after="200" w:line="276" w:lineRule="auto"/>
    </w:pPr>
    <w:rPr>
      <w:rFonts w:eastAsiaTheme="minorHAnsi"/>
      <w:lang w:eastAsia="en-US"/>
    </w:rPr>
  </w:style>
  <w:style w:type="paragraph" w:customStyle="1" w:styleId="24A7E172BA9F49F595FD0CC6276969531">
    <w:name w:val="24A7E172BA9F49F595FD0CC6276969531"/>
    <w:rsid w:val="00083B79"/>
    <w:pPr>
      <w:spacing w:after="200" w:line="276" w:lineRule="auto"/>
    </w:pPr>
    <w:rPr>
      <w:rFonts w:eastAsiaTheme="minorHAnsi"/>
      <w:lang w:eastAsia="en-US"/>
    </w:rPr>
  </w:style>
  <w:style w:type="paragraph" w:customStyle="1" w:styleId="120EC0EF1BDC4A079D2F1E74AF66A4C11">
    <w:name w:val="120EC0EF1BDC4A079D2F1E74AF66A4C11"/>
    <w:rsid w:val="00083B79"/>
    <w:pPr>
      <w:spacing w:after="200" w:line="276" w:lineRule="auto"/>
    </w:pPr>
    <w:rPr>
      <w:rFonts w:eastAsiaTheme="minorHAnsi"/>
      <w:lang w:eastAsia="en-US"/>
    </w:rPr>
  </w:style>
  <w:style w:type="paragraph" w:customStyle="1" w:styleId="92AC694A35054AC79F8BF7864C4D44A91">
    <w:name w:val="92AC694A35054AC79F8BF7864C4D44A91"/>
    <w:rsid w:val="00083B79"/>
    <w:pPr>
      <w:spacing w:after="200" w:line="276" w:lineRule="auto"/>
    </w:pPr>
    <w:rPr>
      <w:rFonts w:eastAsiaTheme="minorHAnsi"/>
      <w:lang w:eastAsia="en-US"/>
    </w:rPr>
  </w:style>
  <w:style w:type="paragraph" w:customStyle="1" w:styleId="2B9B679C79DF492AB6C93F9BC20BCD9B1">
    <w:name w:val="2B9B679C79DF492AB6C93F9BC20BCD9B1"/>
    <w:rsid w:val="00083B79"/>
    <w:pPr>
      <w:spacing w:after="200" w:line="276" w:lineRule="auto"/>
    </w:pPr>
    <w:rPr>
      <w:rFonts w:eastAsiaTheme="minorHAnsi"/>
      <w:lang w:eastAsia="en-US"/>
    </w:rPr>
  </w:style>
  <w:style w:type="paragraph" w:customStyle="1" w:styleId="ABE5F19994544860882081660F3B00462">
    <w:name w:val="ABE5F19994544860882081660F3B00462"/>
    <w:rsid w:val="00083B79"/>
    <w:pPr>
      <w:spacing w:after="200" w:line="276" w:lineRule="auto"/>
    </w:pPr>
    <w:rPr>
      <w:rFonts w:eastAsiaTheme="minorHAnsi"/>
      <w:lang w:eastAsia="en-US"/>
    </w:rPr>
  </w:style>
  <w:style w:type="paragraph" w:customStyle="1" w:styleId="49B0F092D1694EE89C30EB78C751C1592">
    <w:name w:val="49B0F092D1694EE89C30EB78C751C1592"/>
    <w:rsid w:val="00083B79"/>
    <w:pPr>
      <w:spacing w:after="200" w:line="276" w:lineRule="auto"/>
    </w:pPr>
    <w:rPr>
      <w:rFonts w:eastAsiaTheme="minorHAnsi"/>
      <w:lang w:eastAsia="en-US"/>
    </w:rPr>
  </w:style>
  <w:style w:type="paragraph" w:customStyle="1" w:styleId="41360714FF0A45F394CE26695AEBA7322">
    <w:name w:val="41360714FF0A45F394CE26695AEBA7322"/>
    <w:rsid w:val="00083B79"/>
    <w:pPr>
      <w:spacing w:after="200" w:line="276" w:lineRule="auto"/>
    </w:pPr>
    <w:rPr>
      <w:rFonts w:eastAsiaTheme="minorHAnsi"/>
      <w:lang w:eastAsia="en-US"/>
    </w:rPr>
  </w:style>
  <w:style w:type="paragraph" w:customStyle="1" w:styleId="0B1B74A0359645D1805F328E51EAC69E2">
    <w:name w:val="0B1B74A0359645D1805F328E51EAC69E2"/>
    <w:rsid w:val="00083B79"/>
    <w:pPr>
      <w:spacing w:after="200" w:line="276" w:lineRule="auto"/>
    </w:pPr>
    <w:rPr>
      <w:rFonts w:eastAsiaTheme="minorHAnsi"/>
      <w:lang w:eastAsia="en-US"/>
    </w:rPr>
  </w:style>
  <w:style w:type="paragraph" w:customStyle="1" w:styleId="86037AA5C1F6433D9D8C8D3F4C6235782">
    <w:name w:val="86037AA5C1F6433D9D8C8D3F4C6235782"/>
    <w:rsid w:val="00083B79"/>
    <w:pPr>
      <w:spacing w:after="200" w:line="276" w:lineRule="auto"/>
    </w:pPr>
    <w:rPr>
      <w:rFonts w:eastAsiaTheme="minorHAnsi"/>
      <w:lang w:eastAsia="en-US"/>
    </w:rPr>
  </w:style>
  <w:style w:type="paragraph" w:customStyle="1" w:styleId="58321FF2C778491188C28CC26ACB1BB42">
    <w:name w:val="58321FF2C778491188C28CC26ACB1BB42"/>
    <w:rsid w:val="00083B79"/>
    <w:pPr>
      <w:spacing w:after="200" w:line="276" w:lineRule="auto"/>
    </w:pPr>
    <w:rPr>
      <w:rFonts w:eastAsiaTheme="minorHAnsi"/>
      <w:lang w:eastAsia="en-US"/>
    </w:rPr>
  </w:style>
  <w:style w:type="paragraph" w:customStyle="1" w:styleId="24A7E172BA9F49F595FD0CC6276969532">
    <w:name w:val="24A7E172BA9F49F595FD0CC6276969532"/>
    <w:rsid w:val="00083B79"/>
    <w:pPr>
      <w:spacing w:after="200" w:line="276" w:lineRule="auto"/>
    </w:pPr>
    <w:rPr>
      <w:rFonts w:eastAsiaTheme="minorHAnsi"/>
      <w:lang w:eastAsia="en-US"/>
    </w:rPr>
  </w:style>
  <w:style w:type="paragraph" w:customStyle="1" w:styleId="120EC0EF1BDC4A079D2F1E74AF66A4C12">
    <w:name w:val="120EC0EF1BDC4A079D2F1E74AF66A4C12"/>
    <w:rsid w:val="00083B79"/>
    <w:pPr>
      <w:spacing w:after="200" w:line="276" w:lineRule="auto"/>
    </w:pPr>
    <w:rPr>
      <w:rFonts w:eastAsiaTheme="minorHAnsi"/>
      <w:lang w:eastAsia="en-US"/>
    </w:rPr>
  </w:style>
  <w:style w:type="paragraph" w:customStyle="1" w:styleId="92AC694A35054AC79F8BF7864C4D44A92">
    <w:name w:val="92AC694A35054AC79F8BF7864C4D44A92"/>
    <w:rsid w:val="00083B79"/>
    <w:pPr>
      <w:spacing w:after="200" w:line="276" w:lineRule="auto"/>
    </w:pPr>
    <w:rPr>
      <w:rFonts w:eastAsiaTheme="minorHAnsi"/>
      <w:lang w:eastAsia="en-US"/>
    </w:rPr>
  </w:style>
  <w:style w:type="paragraph" w:customStyle="1" w:styleId="2B9B679C79DF492AB6C93F9BC20BCD9B2">
    <w:name w:val="2B9B679C79DF492AB6C93F9BC20BCD9B2"/>
    <w:rsid w:val="00083B79"/>
    <w:pPr>
      <w:spacing w:after="200" w:line="276" w:lineRule="auto"/>
    </w:pPr>
    <w:rPr>
      <w:rFonts w:eastAsiaTheme="minorHAnsi"/>
      <w:lang w:eastAsia="en-US"/>
    </w:rPr>
  </w:style>
  <w:style w:type="paragraph" w:customStyle="1" w:styleId="ABE5F19994544860882081660F3B00463">
    <w:name w:val="ABE5F19994544860882081660F3B00463"/>
    <w:rsid w:val="00083B79"/>
    <w:pPr>
      <w:spacing w:after="200" w:line="276" w:lineRule="auto"/>
    </w:pPr>
    <w:rPr>
      <w:rFonts w:eastAsiaTheme="minorHAnsi"/>
      <w:lang w:eastAsia="en-US"/>
    </w:rPr>
  </w:style>
  <w:style w:type="paragraph" w:customStyle="1" w:styleId="49B0F092D1694EE89C30EB78C751C1593">
    <w:name w:val="49B0F092D1694EE89C30EB78C751C1593"/>
    <w:rsid w:val="00083B79"/>
    <w:pPr>
      <w:spacing w:after="200" w:line="276" w:lineRule="auto"/>
    </w:pPr>
    <w:rPr>
      <w:rFonts w:eastAsiaTheme="minorHAnsi"/>
      <w:lang w:eastAsia="en-US"/>
    </w:rPr>
  </w:style>
  <w:style w:type="paragraph" w:customStyle="1" w:styleId="41360714FF0A45F394CE26695AEBA7323">
    <w:name w:val="41360714FF0A45F394CE26695AEBA7323"/>
    <w:rsid w:val="00083B79"/>
    <w:pPr>
      <w:spacing w:after="200" w:line="276" w:lineRule="auto"/>
    </w:pPr>
    <w:rPr>
      <w:rFonts w:eastAsiaTheme="minorHAnsi"/>
      <w:lang w:eastAsia="en-US"/>
    </w:rPr>
  </w:style>
  <w:style w:type="paragraph" w:customStyle="1" w:styleId="0B1B74A0359645D1805F328E51EAC69E3">
    <w:name w:val="0B1B74A0359645D1805F328E51EAC69E3"/>
    <w:rsid w:val="00083B79"/>
    <w:pPr>
      <w:spacing w:after="200" w:line="276" w:lineRule="auto"/>
    </w:pPr>
    <w:rPr>
      <w:rFonts w:eastAsiaTheme="minorHAnsi"/>
      <w:lang w:eastAsia="en-US"/>
    </w:rPr>
  </w:style>
  <w:style w:type="paragraph" w:customStyle="1" w:styleId="86037AA5C1F6433D9D8C8D3F4C6235783">
    <w:name w:val="86037AA5C1F6433D9D8C8D3F4C6235783"/>
    <w:rsid w:val="00083B79"/>
    <w:pPr>
      <w:spacing w:after="200" w:line="276" w:lineRule="auto"/>
    </w:pPr>
    <w:rPr>
      <w:rFonts w:eastAsiaTheme="minorHAnsi"/>
      <w:lang w:eastAsia="en-US"/>
    </w:rPr>
  </w:style>
  <w:style w:type="paragraph" w:customStyle="1" w:styleId="58321FF2C778491188C28CC26ACB1BB43">
    <w:name w:val="58321FF2C778491188C28CC26ACB1BB43"/>
    <w:rsid w:val="00083B79"/>
    <w:pPr>
      <w:spacing w:after="200" w:line="276" w:lineRule="auto"/>
    </w:pPr>
    <w:rPr>
      <w:rFonts w:eastAsiaTheme="minorHAnsi"/>
      <w:lang w:eastAsia="en-US"/>
    </w:rPr>
  </w:style>
  <w:style w:type="paragraph" w:customStyle="1" w:styleId="24A7E172BA9F49F595FD0CC6276969533">
    <w:name w:val="24A7E172BA9F49F595FD0CC6276969533"/>
    <w:rsid w:val="00083B79"/>
    <w:pPr>
      <w:spacing w:after="200" w:line="276" w:lineRule="auto"/>
    </w:pPr>
    <w:rPr>
      <w:rFonts w:eastAsiaTheme="minorHAnsi"/>
      <w:lang w:eastAsia="en-US"/>
    </w:rPr>
  </w:style>
  <w:style w:type="paragraph" w:customStyle="1" w:styleId="120EC0EF1BDC4A079D2F1E74AF66A4C13">
    <w:name w:val="120EC0EF1BDC4A079D2F1E74AF66A4C13"/>
    <w:rsid w:val="00083B79"/>
    <w:pPr>
      <w:spacing w:after="200" w:line="276" w:lineRule="auto"/>
    </w:pPr>
    <w:rPr>
      <w:rFonts w:eastAsiaTheme="minorHAnsi"/>
      <w:lang w:eastAsia="en-US"/>
    </w:rPr>
  </w:style>
  <w:style w:type="paragraph" w:customStyle="1" w:styleId="92AC694A35054AC79F8BF7864C4D44A93">
    <w:name w:val="92AC694A35054AC79F8BF7864C4D44A93"/>
    <w:rsid w:val="00083B79"/>
    <w:pPr>
      <w:spacing w:after="200" w:line="276" w:lineRule="auto"/>
    </w:pPr>
    <w:rPr>
      <w:rFonts w:eastAsiaTheme="minorHAnsi"/>
      <w:lang w:eastAsia="en-US"/>
    </w:rPr>
  </w:style>
  <w:style w:type="paragraph" w:customStyle="1" w:styleId="2B9B679C79DF492AB6C93F9BC20BCD9B3">
    <w:name w:val="2B9B679C79DF492AB6C93F9BC20BCD9B3"/>
    <w:rsid w:val="00083B79"/>
    <w:pPr>
      <w:spacing w:after="200" w:line="276" w:lineRule="auto"/>
    </w:pPr>
    <w:rPr>
      <w:rFonts w:eastAsiaTheme="minorHAnsi"/>
      <w:lang w:eastAsia="en-US"/>
    </w:rPr>
  </w:style>
  <w:style w:type="paragraph" w:customStyle="1" w:styleId="CC3F4C5152514BF9BA9900222831D26D">
    <w:name w:val="CC3F4C5152514BF9BA9900222831D26D"/>
    <w:rsid w:val="00083B79"/>
    <w:pPr>
      <w:spacing w:line="278" w:lineRule="auto"/>
    </w:pPr>
    <w:rPr>
      <w:kern w:val="2"/>
      <w:sz w:val="24"/>
      <w:szCs w:val="24"/>
      <w14:ligatures w14:val="standardContextual"/>
    </w:rPr>
  </w:style>
  <w:style w:type="paragraph" w:customStyle="1" w:styleId="D82D09F6A5BD42E2B576009BE994D1C8">
    <w:name w:val="D82D09F6A5BD42E2B576009BE994D1C8"/>
    <w:rsid w:val="00083B79"/>
    <w:pPr>
      <w:spacing w:line="278" w:lineRule="auto"/>
    </w:pPr>
    <w:rPr>
      <w:kern w:val="2"/>
      <w:sz w:val="24"/>
      <w:szCs w:val="24"/>
      <w14:ligatures w14:val="standardContextual"/>
    </w:rPr>
  </w:style>
  <w:style w:type="paragraph" w:customStyle="1" w:styleId="32BE71CCA629477CBC31031AE64709F5">
    <w:name w:val="32BE71CCA629477CBC31031AE64709F5"/>
    <w:rsid w:val="00083B79"/>
    <w:pPr>
      <w:spacing w:line="278" w:lineRule="auto"/>
    </w:pPr>
    <w:rPr>
      <w:kern w:val="2"/>
      <w:sz w:val="24"/>
      <w:szCs w:val="24"/>
      <w14:ligatures w14:val="standardContextual"/>
    </w:rPr>
  </w:style>
  <w:style w:type="paragraph" w:customStyle="1" w:styleId="ABE5F19994544860882081660F3B00464">
    <w:name w:val="ABE5F19994544860882081660F3B00464"/>
    <w:rsid w:val="00083B79"/>
    <w:pPr>
      <w:spacing w:after="200" w:line="276" w:lineRule="auto"/>
    </w:pPr>
    <w:rPr>
      <w:rFonts w:eastAsiaTheme="minorHAnsi"/>
      <w:lang w:eastAsia="en-US"/>
    </w:rPr>
  </w:style>
  <w:style w:type="paragraph" w:customStyle="1" w:styleId="49B0F092D1694EE89C30EB78C751C1594">
    <w:name w:val="49B0F092D1694EE89C30EB78C751C1594"/>
    <w:rsid w:val="00083B79"/>
    <w:pPr>
      <w:spacing w:after="200" w:line="276" w:lineRule="auto"/>
    </w:pPr>
    <w:rPr>
      <w:rFonts w:eastAsiaTheme="minorHAnsi"/>
      <w:lang w:eastAsia="en-US"/>
    </w:rPr>
  </w:style>
  <w:style w:type="paragraph" w:customStyle="1" w:styleId="41360714FF0A45F394CE26695AEBA7324">
    <w:name w:val="41360714FF0A45F394CE26695AEBA7324"/>
    <w:rsid w:val="00083B79"/>
    <w:pPr>
      <w:spacing w:after="200" w:line="276" w:lineRule="auto"/>
    </w:pPr>
    <w:rPr>
      <w:rFonts w:eastAsiaTheme="minorHAnsi"/>
      <w:lang w:eastAsia="en-US"/>
    </w:rPr>
  </w:style>
  <w:style w:type="paragraph" w:customStyle="1" w:styleId="0B1B74A0359645D1805F328E51EAC69E4">
    <w:name w:val="0B1B74A0359645D1805F328E51EAC69E4"/>
    <w:rsid w:val="00083B79"/>
    <w:pPr>
      <w:spacing w:after="200" w:line="276" w:lineRule="auto"/>
    </w:pPr>
    <w:rPr>
      <w:rFonts w:eastAsiaTheme="minorHAnsi"/>
      <w:lang w:eastAsia="en-US"/>
    </w:rPr>
  </w:style>
  <w:style w:type="paragraph" w:customStyle="1" w:styleId="86037AA5C1F6433D9D8C8D3F4C6235784">
    <w:name w:val="86037AA5C1F6433D9D8C8D3F4C6235784"/>
    <w:rsid w:val="00083B79"/>
    <w:pPr>
      <w:spacing w:after="200" w:line="276" w:lineRule="auto"/>
    </w:pPr>
    <w:rPr>
      <w:rFonts w:eastAsiaTheme="minorHAnsi"/>
      <w:lang w:eastAsia="en-US"/>
    </w:rPr>
  </w:style>
  <w:style w:type="paragraph" w:customStyle="1" w:styleId="58321FF2C778491188C28CC26ACB1BB44">
    <w:name w:val="58321FF2C778491188C28CC26ACB1BB44"/>
    <w:rsid w:val="00083B79"/>
    <w:pPr>
      <w:spacing w:after="200" w:line="276" w:lineRule="auto"/>
    </w:pPr>
    <w:rPr>
      <w:rFonts w:eastAsiaTheme="minorHAnsi"/>
      <w:lang w:eastAsia="en-US"/>
    </w:rPr>
  </w:style>
  <w:style w:type="paragraph" w:customStyle="1" w:styleId="24A7E172BA9F49F595FD0CC6276969534">
    <w:name w:val="24A7E172BA9F49F595FD0CC6276969534"/>
    <w:rsid w:val="00083B79"/>
    <w:pPr>
      <w:spacing w:after="200" w:line="276" w:lineRule="auto"/>
    </w:pPr>
    <w:rPr>
      <w:rFonts w:eastAsiaTheme="minorHAnsi"/>
      <w:lang w:eastAsia="en-US"/>
    </w:rPr>
  </w:style>
  <w:style w:type="paragraph" w:customStyle="1" w:styleId="120EC0EF1BDC4A079D2F1E74AF66A4C14">
    <w:name w:val="120EC0EF1BDC4A079D2F1E74AF66A4C14"/>
    <w:rsid w:val="00083B79"/>
    <w:pPr>
      <w:spacing w:after="200" w:line="276" w:lineRule="auto"/>
    </w:pPr>
    <w:rPr>
      <w:rFonts w:eastAsiaTheme="minorHAnsi"/>
      <w:lang w:eastAsia="en-US"/>
    </w:rPr>
  </w:style>
  <w:style w:type="paragraph" w:customStyle="1" w:styleId="92AC694A35054AC79F8BF7864C4D44A94">
    <w:name w:val="92AC694A35054AC79F8BF7864C4D44A94"/>
    <w:rsid w:val="00083B79"/>
    <w:pPr>
      <w:spacing w:after="200" w:line="276" w:lineRule="auto"/>
    </w:pPr>
    <w:rPr>
      <w:rFonts w:eastAsiaTheme="minorHAnsi"/>
      <w:lang w:eastAsia="en-US"/>
    </w:rPr>
  </w:style>
  <w:style w:type="paragraph" w:customStyle="1" w:styleId="2B9B679C79DF492AB6C93F9BC20BCD9B4">
    <w:name w:val="2B9B679C79DF492AB6C93F9BC20BCD9B4"/>
    <w:rsid w:val="00083B79"/>
    <w:pPr>
      <w:spacing w:after="200" w:line="276" w:lineRule="auto"/>
    </w:pPr>
    <w:rPr>
      <w:rFonts w:eastAsiaTheme="minorHAnsi"/>
      <w:lang w:eastAsia="en-US"/>
    </w:rPr>
  </w:style>
  <w:style w:type="paragraph" w:customStyle="1" w:styleId="CC3F4C5152514BF9BA9900222831D26D1">
    <w:name w:val="CC3F4C5152514BF9BA9900222831D26D1"/>
    <w:rsid w:val="00083B79"/>
    <w:pPr>
      <w:spacing w:after="200" w:line="276" w:lineRule="auto"/>
    </w:pPr>
    <w:rPr>
      <w:rFonts w:eastAsiaTheme="minorHAnsi"/>
      <w:lang w:eastAsia="en-US"/>
    </w:rPr>
  </w:style>
  <w:style w:type="paragraph" w:customStyle="1" w:styleId="32BE71CCA629477CBC31031AE64709F51">
    <w:name w:val="32BE71CCA629477CBC31031AE64709F51"/>
    <w:rsid w:val="00083B79"/>
    <w:pPr>
      <w:spacing w:after="200" w:line="276" w:lineRule="auto"/>
    </w:pPr>
    <w:rPr>
      <w:rFonts w:eastAsiaTheme="minorHAnsi"/>
      <w:lang w:eastAsia="en-US"/>
    </w:rPr>
  </w:style>
  <w:style w:type="paragraph" w:customStyle="1" w:styleId="ABE5F19994544860882081660F3B00465">
    <w:name w:val="ABE5F19994544860882081660F3B00465"/>
    <w:rsid w:val="00083B79"/>
    <w:pPr>
      <w:spacing w:after="200" w:line="276" w:lineRule="auto"/>
    </w:pPr>
    <w:rPr>
      <w:rFonts w:eastAsiaTheme="minorHAnsi"/>
      <w:lang w:eastAsia="en-US"/>
    </w:rPr>
  </w:style>
  <w:style w:type="paragraph" w:customStyle="1" w:styleId="49B0F092D1694EE89C30EB78C751C1595">
    <w:name w:val="49B0F092D1694EE89C30EB78C751C1595"/>
    <w:rsid w:val="00083B79"/>
    <w:pPr>
      <w:spacing w:after="200" w:line="276" w:lineRule="auto"/>
    </w:pPr>
    <w:rPr>
      <w:rFonts w:eastAsiaTheme="minorHAnsi"/>
      <w:lang w:eastAsia="en-US"/>
    </w:rPr>
  </w:style>
  <w:style w:type="paragraph" w:customStyle="1" w:styleId="41360714FF0A45F394CE26695AEBA7325">
    <w:name w:val="41360714FF0A45F394CE26695AEBA7325"/>
    <w:rsid w:val="00083B79"/>
    <w:pPr>
      <w:spacing w:after="200" w:line="276" w:lineRule="auto"/>
    </w:pPr>
    <w:rPr>
      <w:rFonts w:eastAsiaTheme="minorHAnsi"/>
      <w:lang w:eastAsia="en-US"/>
    </w:rPr>
  </w:style>
  <w:style w:type="paragraph" w:customStyle="1" w:styleId="0B1B74A0359645D1805F328E51EAC69E5">
    <w:name w:val="0B1B74A0359645D1805F328E51EAC69E5"/>
    <w:rsid w:val="00083B79"/>
    <w:pPr>
      <w:spacing w:after="200" w:line="276" w:lineRule="auto"/>
    </w:pPr>
    <w:rPr>
      <w:rFonts w:eastAsiaTheme="minorHAnsi"/>
      <w:lang w:eastAsia="en-US"/>
    </w:rPr>
  </w:style>
  <w:style w:type="paragraph" w:customStyle="1" w:styleId="86037AA5C1F6433D9D8C8D3F4C6235785">
    <w:name w:val="86037AA5C1F6433D9D8C8D3F4C6235785"/>
    <w:rsid w:val="00083B79"/>
    <w:pPr>
      <w:spacing w:after="200" w:line="276" w:lineRule="auto"/>
    </w:pPr>
    <w:rPr>
      <w:rFonts w:eastAsiaTheme="minorHAnsi"/>
      <w:lang w:eastAsia="en-US"/>
    </w:rPr>
  </w:style>
  <w:style w:type="paragraph" w:customStyle="1" w:styleId="58321FF2C778491188C28CC26ACB1BB45">
    <w:name w:val="58321FF2C778491188C28CC26ACB1BB45"/>
    <w:rsid w:val="00083B79"/>
    <w:pPr>
      <w:spacing w:after="200" w:line="276" w:lineRule="auto"/>
    </w:pPr>
    <w:rPr>
      <w:rFonts w:eastAsiaTheme="minorHAnsi"/>
      <w:lang w:eastAsia="en-US"/>
    </w:rPr>
  </w:style>
  <w:style w:type="paragraph" w:customStyle="1" w:styleId="24A7E172BA9F49F595FD0CC6276969535">
    <w:name w:val="24A7E172BA9F49F595FD0CC6276969535"/>
    <w:rsid w:val="00083B79"/>
    <w:pPr>
      <w:spacing w:after="200" w:line="276" w:lineRule="auto"/>
    </w:pPr>
    <w:rPr>
      <w:rFonts w:eastAsiaTheme="minorHAnsi"/>
      <w:lang w:eastAsia="en-US"/>
    </w:rPr>
  </w:style>
  <w:style w:type="paragraph" w:customStyle="1" w:styleId="120EC0EF1BDC4A079D2F1E74AF66A4C15">
    <w:name w:val="120EC0EF1BDC4A079D2F1E74AF66A4C15"/>
    <w:rsid w:val="00083B79"/>
    <w:pPr>
      <w:spacing w:after="200" w:line="276" w:lineRule="auto"/>
    </w:pPr>
    <w:rPr>
      <w:rFonts w:eastAsiaTheme="minorHAnsi"/>
      <w:lang w:eastAsia="en-US"/>
    </w:rPr>
  </w:style>
  <w:style w:type="paragraph" w:customStyle="1" w:styleId="92AC694A35054AC79F8BF7864C4D44A95">
    <w:name w:val="92AC694A35054AC79F8BF7864C4D44A95"/>
    <w:rsid w:val="00083B79"/>
    <w:pPr>
      <w:spacing w:after="200" w:line="276" w:lineRule="auto"/>
    </w:pPr>
    <w:rPr>
      <w:rFonts w:eastAsiaTheme="minorHAnsi"/>
      <w:lang w:eastAsia="en-US"/>
    </w:rPr>
  </w:style>
  <w:style w:type="paragraph" w:customStyle="1" w:styleId="2B9B679C79DF492AB6C93F9BC20BCD9B5">
    <w:name w:val="2B9B679C79DF492AB6C93F9BC20BCD9B5"/>
    <w:rsid w:val="00083B79"/>
    <w:pPr>
      <w:spacing w:after="200" w:line="276" w:lineRule="auto"/>
    </w:pPr>
    <w:rPr>
      <w:rFonts w:eastAsiaTheme="minorHAnsi"/>
      <w:lang w:eastAsia="en-US"/>
    </w:rPr>
  </w:style>
  <w:style w:type="paragraph" w:customStyle="1" w:styleId="CC3F4C5152514BF9BA9900222831D26D2">
    <w:name w:val="CC3F4C5152514BF9BA9900222831D26D2"/>
    <w:rsid w:val="00083B79"/>
    <w:pPr>
      <w:spacing w:after="200" w:line="276" w:lineRule="auto"/>
    </w:pPr>
    <w:rPr>
      <w:rFonts w:eastAsiaTheme="minorHAnsi"/>
      <w:lang w:eastAsia="en-US"/>
    </w:rPr>
  </w:style>
  <w:style w:type="paragraph" w:customStyle="1" w:styleId="32BE71CCA629477CBC31031AE64709F52">
    <w:name w:val="32BE71CCA629477CBC31031AE64709F52"/>
    <w:rsid w:val="00083B79"/>
    <w:pPr>
      <w:spacing w:after="200" w:line="276" w:lineRule="auto"/>
    </w:pPr>
    <w:rPr>
      <w:rFonts w:eastAsiaTheme="minorHAnsi"/>
      <w:lang w:eastAsia="en-US"/>
    </w:rPr>
  </w:style>
  <w:style w:type="paragraph" w:customStyle="1" w:styleId="21F2F244CB494F8499BF4FE575296633">
    <w:name w:val="21F2F244CB494F8499BF4FE575296633"/>
    <w:rsid w:val="00083B79"/>
    <w:pPr>
      <w:spacing w:line="278" w:lineRule="auto"/>
    </w:pPr>
    <w:rPr>
      <w:kern w:val="2"/>
      <w:sz w:val="24"/>
      <w:szCs w:val="24"/>
      <w14:ligatures w14:val="standardContextual"/>
    </w:rPr>
  </w:style>
  <w:style w:type="paragraph" w:customStyle="1" w:styleId="2FF5DB18DCAD4A109B721DF0DB82F557">
    <w:name w:val="2FF5DB18DCAD4A109B721DF0DB82F557"/>
    <w:rsid w:val="00083B79"/>
    <w:pPr>
      <w:spacing w:line="278" w:lineRule="auto"/>
    </w:pPr>
    <w:rPr>
      <w:kern w:val="2"/>
      <w:sz w:val="24"/>
      <w:szCs w:val="24"/>
      <w14:ligatures w14:val="standardContextual"/>
    </w:rPr>
  </w:style>
  <w:style w:type="paragraph" w:customStyle="1" w:styleId="DFCFF3AF0D8F4F7CBE4021A309E905D9">
    <w:name w:val="DFCFF3AF0D8F4F7CBE4021A309E905D9"/>
    <w:rsid w:val="00083B79"/>
    <w:pPr>
      <w:spacing w:line="278" w:lineRule="auto"/>
    </w:pPr>
    <w:rPr>
      <w:kern w:val="2"/>
      <w:sz w:val="24"/>
      <w:szCs w:val="24"/>
      <w14:ligatures w14:val="standardContextual"/>
    </w:rPr>
  </w:style>
  <w:style w:type="paragraph" w:customStyle="1" w:styleId="0165E4D2634F4921A99E5529AB1F3DF3">
    <w:name w:val="0165E4D2634F4921A99E5529AB1F3DF3"/>
    <w:rsid w:val="00083B79"/>
    <w:pPr>
      <w:spacing w:line="278" w:lineRule="auto"/>
    </w:pPr>
    <w:rPr>
      <w:kern w:val="2"/>
      <w:sz w:val="24"/>
      <w:szCs w:val="24"/>
      <w14:ligatures w14:val="standardContextual"/>
    </w:rPr>
  </w:style>
  <w:style w:type="paragraph" w:customStyle="1" w:styleId="EAD33B78985B445AB76926F2CA0EC991">
    <w:name w:val="EAD33B78985B445AB76926F2CA0EC991"/>
    <w:rsid w:val="00083B79"/>
    <w:pPr>
      <w:spacing w:line="278" w:lineRule="auto"/>
    </w:pPr>
    <w:rPr>
      <w:kern w:val="2"/>
      <w:sz w:val="24"/>
      <w:szCs w:val="24"/>
      <w14:ligatures w14:val="standardContextual"/>
    </w:rPr>
  </w:style>
  <w:style w:type="paragraph" w:customStyle="1" w:styleId="4C7DE77BC6E644789956BD4987F33EE7">
    <w:name w:val="4C7DE77BC6E644789956BD4987F33EE7"/>
    <w:rsid w:val="00083B79"/>
    <w:pPr>
      <w:spacing w:line="278" w:lineRule="auto"/>
    </w:pPr>
    <w:rPr>
      <w:kern w:val="2"/>
      <w:sz w:val="24"/>
      <w:szCs w:val="24"/>
      <w14:ligatures w14:val="standardContextual"/>
    </w:rPr>
  </w:style>
  <w:style w:type="paragraph" w:customStyle="1" w:styleId="C4CCD2C176544D50B9D0B18833BCC35C">
    <w:name w:val="C4CCD2C176544D50B9D0B18833BCC35C"/>
    <w:rsid w:val="00083B79"/>
    <w:pPr>
      <w:spacing w:line="278" w:lineRule="auto"/>
    </w:pPr>
    <w:rPr>
      <w:kern w:val="2"/>
      <w:sz w:val="24"/>
      <w:szCs w:val="24"/>
      <w14:ligatures w14:val="standardContextual"/>
    </w:rPr>
  </w:style>
  <w:style w:type="paragraph" w:customStyle="1" w:styleId="ABE5F19994544860882081660F3B00466">
    <w:name w:val="ABE5F19994544860882081660F3B00466"/>
    <w:rsid w:val="00083B79"/>
    <w:pPr>
      <w:spacing w:after="200" w:line="276" w:lineRule="auto"/>
    </w:pPr>
    <w:rPr>
      <w:rFonts w:eastAsiaTheme="minorHAnsi"/>
      <w:lang w:eastAsia="en-US"/>
    </w:rPr>
  </w:style>
  <w:style w:type="paragraph" w:customStyle="1" w:styleId="49B0F092D1694EE89C30EB78C751C1596">
    <w:name w:val="49B0F092D1694EE89C30EB78C751C1596"/>
    <w:rsid w:val="00083B79"/>
    <w:pPr>
      <w:spacing w:after="200" w:line="276" w:lineRule="auto"/>
    </w:pPr>
    <w:rPr>
      <w:rFonts w:eastAsiaTheme="minorHAnsi"/>
      <w:lang w:eastAsia="en-US"/>
    </w:rPr>
  </w:style>
  <w:style w:type="paragraph" w:customStyle="1" w:styleId="41360714FF0A45F394CE26695AEBA7326">
    <w:name w:val="41360714FF0A45F394CE26695AEBA7326"/>
    <w:rsid w:val="00083B79"/>
    <w:pPr>
      <w:spacing w:after="200" w:line="276" w:lineRule="auto"/>
    </w:pPr>
    <w:rPr>
      <w:rFonts w:eastAsiaTheme="minorHAnsi"/>
      <w:lang w:eastAsia="en-US"/>
    </w:rPr>
  </w:style>
  <w:style w:type="paragraph" w:customStyle="1" w:styleId="0B1B74A0359645D1805F328E51EAC69E6">
    <w:name w:val="0B1B74A0359645D1805F328E51EAC69E6"/>
    <w:rsid w:val="00083B79"/>
    <w:pPr>
      <w:spacing w:after="200" w:line="276" w:lineRule="auto"/>
    </w:pPr>
    <w:rPr>
      <w:rFonts w:eastAsiaTheme="minorHAnsi"/>
      <w:lang w:eastAsia="en-US"/>
    </w:rPr>
  </w:style>
  <w:style w:type="paragraph" w:customStyle="1" w:styleId="86037AA5C1F6433D9D8C8D3F4C6235786">
    <w:name w:val="86037AA5C1F6433D9D8C8D3F4C6235786"/>
    <w:rsid w:val="00083B79"/>
    <w:pPr>
      <w:spacing w:after="200" w:line="276" w:lineRule="auto"/>
    </w:pPr>
    <w:rPr>
      <w:rFonts w:eastAsiaTheme="minorHAnsi"/>
      <w:lang w:eastAsia="en-US"/>
    </w:rPr>
  </w:style>
  <w:style w:type="paragraph" w:customStyle="1" w:styleId="58321FF2C778491188C28CC26ACB1BB46">
    <w:name w:val="58321FF2C778491188C28CC26ACB1BB46"/>
    <w:rsid w:val="00083B79"/>
    <w:pPr>
      <w:spacing w:after="200" w:line="276" w:lineRule="auto"/>
    </w:pPr>
    <w:rPr>
      <w:rFonts w:eastAsiaTheme="minorHAnsi"/>
      <w:lang w:eastAsia="en-US"/>
    </w:rPr>
  </w:style>
  <w:style w:type="paragraph" w:customStyle="1" w:styleId="24A7E172BA9F49F595FD0CC6276969536">
    <w:name w:val="24A7E172BA9F49F595FD0CC6276969536"/>
    <w:rsid w:val="00083B79"/>
    <w:pPr>
      <w:spacing w:after="200" w:line="276" w:lineRule="auto"/>
    </w:pPr>
    <w:rPr>
      <w:rFonts w:eastAsiaTheme="minorHAnsi"/>
      <w:lang w:eastAsia="en-US"/>
    </w:rPr>
  </w:style>
  <w:style w:type="paragraph" w:customStyle="1" w:styleId="120EC0EF1BDC4A079D2F1E74AF66A4C16">
    <w:name w:val="120EC0EF1BDC4A079D2F1E74AF66A4C16"/>
    <w:rsid w:val="00083B79"/>
    <w:pPr>
      <w:spacing w:after="200" w:line="276" w:lineRule="auto"/>
    </w:pPr>
    <w:rPr>
      <w:rFonts w:eastAsiaTheme="minorHAnsi"/>
      <w:lang w:eastAsia="en-US"/>
    </w:rPr>
  </w:style>
  <w:style w:type="paragraph" w:customStyle="1" w:styleId="92AC694A35054AC79F8BF7864C4D44A96">
    <w:name w:val="92AC694A35054AC79F8BF7864C4D44A96"/>
    <w:rsid w:val="00083B79"/>
    <w:pPr>
      <w:spacing w:after="200" w:line="276" w:lineRule="auto"/>
    </w:pPr>
    <w:rPr>
      <w:rFonts w:eastAsiaTheme="minorHAnsi"/>
      <w:lang w:eastAsia="en-US"/>
    </w:rPr>
  </w:style>
  <w:style w:type="paragraph" w:customStyle="1" w:styleId="2B9B679C79DF492AB6C93F9BC20BCD9B6">
    <w:name w:val="2B9B679C79DF492AB6C93F9BC20BCD9B6"/>
    <w:rsid w:val="00083B79"/>
    <w:pPr>
      <w:spacing w:after="200" w:line="276" w:lineRule="auto"/>
    </w:pPr>
    <w:rPr>
      <w:rFonts w:eastAsiaTheme="minorHAnsi"/>
      <w:lang w:eastAsia="en-US"/>
    </w:rPr>
  </w:style>
  <w:style w:type="paragraph" w:customStyle="1" w:styleId="CC3F4C5152514BF9BA9900222831D26D3">
    <w:name w:val="CC3F4C5152514BF9BA9900222831D26D3"/>
    <w:rsid w:val="00083B79"/>
    <w:pPr>
      <w:spacing w:after="200" w:line="276" w:lineRule="auto"/>
    </w:pPr>
    <w:rPr>
      <w:rFonts w:eastAsiaTheme="minorHAnsi"/>
      <w:lang w:eastAsia="en-US"/>
    </w:rPr>
  </w:style>
  <w:style w:type="paragraph" w:customStyle="1" w:styleId="32BE71CCA629477CBC31031AE64709F53">
    <w:name w:val="32BE71CCA629477CBC31031AE64709F53"/>
    <w:rsid w:val="00083B79"/>
    <w:pPr>
      <w:spacing w:after="200" w:line="276" w:lineRule="auto"/>
    </w:pPr>
    <w:rPr>
      <w:rFonts w:eastAsiaTheme="minorHAnsi"/>
      <w:lang w:eastAsia="en-US"/>
    </w:rPr>
  </w:style>
  <w:style w:type="paragraph" w:customStyle="1" w:styleId="21F2F244CB494F8499BF4FE5752966331">
    <w:name w:val="21F2F244CB494F8499BF4FE5752966331"/>
    <w:rsid w:val="00083B79"/>
    <w:pPr>
      <w:spacing w:after="200" w:line="276" w:lineRule="auto"/>
    </w:pPr>
    <w:rPr>
      <w:rFonts w:eastAsiaTheme="minorHAnsi"/>
      <w:lang w:eastAsia="en-US"/>
    </w:rPr>
  </w:style>
  <w:style w:type="paragraph" w:customStyle="1" w:styleId="2FF5DB18DCAD4A109B721DF0DB82F5571">
    <w:name w:val="2FF5DB18DCAD4A109B721DF0DB82F5571"/>
    <w:rsid w:val="00083B79"/>
    <w:pPr>
      <w:spacing w:after="200" w:line="276" w:lineRule="auto"/>
    </w:pPr>
    <w:rPr>
      <w:rFonts w:eastAsiaTheme="minorHAnsi"/>
      <w:lang w:eastAsia="en-US"/>
    </w:rPr>
  </w:style>
  <w:style w:type="paragraph" w:customStyle="1" w:styleId="DFCFF3AF0D8F4F7CBE4021A309E905D91">
    <w:name w:val="DFCFF3AF0D8F4F7CBE4021A309E905D91"/>
    <w:rsid w:val="00083B79"/>
    <w:pPr>
      <w:spacing w:after="200" w:line="276" w:lineRule="auto"/>
    </w:pPr>
    <w:rPr>
      <w:rFonts w:eastAsiaTheme="minorHAnsi"/>
      <w:lang w:eastAsia="en-US"/>
    </w:rPr>
  </w:style>
  <w:style w:type="paragraph" w:customStyle="1" w:styleId="0165E4D2634F4921A99E5529AB1F3DF31">
    <w:name w:val="0165E4D2634F4921A99E5529AB1F3DF31"/>
    <w:rsid w:val="00083B79"/>
    <w:pPr>
      <w:spacing w:after="200" w:line="276" w:lineRule="auto"/>
    </w:pPr>
    <w:rPr>
      <w:rFonts w:eastAsiaTheme="minorHAnsi"/>
      <w:lang w:eastAsia="en-US"/>
    </w:rPr>
  </w:style>
  <w:style w:type="paragraph" w:customStyle="1" w:styleId="EAD33B78985B445AB76926F2CA0EC9911">
    <w:name w:val="EAD33B78985B445AB76926F2CA0EC9911"/>
    <w:rsid w:val="00083B79"/>
    <w:pPr>
      <w:spacing w:after="200" w:line="276" w:lineRule="auto"/>
    </w:pPr>
    <w:rPr>
      <w:rFonts w:eastAsiaTheme="minorHAnsi"/>
      <w:lang w:eastAsia="en-US"/>
    </w:rPr>
  </w:style>
  <w:style w:type="paragraph" w:customStyle="1" w:styleId="C4CCD2C176544D50B9D0B18833BCC35C1">
    <w:name w:val="C4CCD2C176544D50B9D0B18833BCC35C1"/>
    <w:rsid w:val="00083B79"/>
    <w:pPr>
      <w:spacing w:after="200" w:line="276" w:lineRule="auto"/>
    </w:pPr>
    <w:rPr>
      <w:rFonts w:eastAsiaTheme="minorHAnsi"/>
      <w:lang w:eastAsia="en-US"/>
    </w:rPr>
  </w:style>
  <w:style w:type="paragraph" w:customStyle="1" w:styleId="4C7DE77BC6E644789956BD4987F33EE71">
    <w:name w:val="4C7DE77BC6E644789956BD4987F33EE71"/>
    <w:rsid w:val="00083B7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FoA III">
      <a:dk1>
        <a:srgbClr val="3F4548"/>
      </a:dk1>
      <a:lt1>
        <a:srgbClr val="FFFFFF"/>
      </a:lt1>
      <a:dk2>
        <a:srgbClr val="113458"/>
      </a:dk2>
      <a:lt2>
        <a:srgbClr val="DCDDD9"/>
      </a:lt2>
      <a:accent1>
        <a:srgbClr val="D9AB16"/>
      </a:accent1>
      <a:accent2>
        <a:srgbClr val="C81E45"/>
      </a:accent2>
      <a:accent3>
        <a:srgbClr val="11B3A2"/>
      </a:accent3>
      <a:accent4>
        <a:srgbClr val="EE741D"/>
      </a:accent4>
      <a:accent5>
        <a:srgbClr val="8F4693"/>
      </a:accent5>
      <a:accent6>
        <a:srgbClr val="1B5289"/>
      </a:accent6>
      <a:hlink>
        <a:srgbClr val="3F4548"/>
      </a:hlink>
      <a:folHlink>
        <a:srgbClr val="3F454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6E6F2644DD124587B27BD1608CCBCF" ma:contentTypeVersion="13" ma:contentTypeDescription="Create a new document." ma:contentTypeScope="" ma:versionID="30902bc7fd801538833f84110f92c841">
  <xsd:schema xmlns:xsd="http://www.w3.org/2001/XMLSchema" xmlns:xs="http://www.w3.org/2001/XMLSchema" xmlns:p="http://schemas.microsoft.com/office/2006/metadata/properties" xmlns:ns2="01a13c42-38c0-42b5-b482-bdf76411247e" xmlns:ns3="67776ce5-c33b-427b-8194-34cff9e67663" targetNamespace="http://schemas.microsoft.com/office/2006/metadata/properties" ma:root="true" ma:fieldsID="d7906c6deac336e0b16d2f632a9b25ad" ns2:_="" ns3:_="">
    <xsd:import namespace="01a13c42-38c0-42b5-b482-bdf76411247e"/>
    <xsd:import namespace="67776ce5-c33b-427b-8194-34cff9e676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3c42-38c0-42b5-b482-bdf764112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5664ec-2097-44f6-aef9-a995d752de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76ce5-c33b-427b-8194-34cff9e676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a41771-71dc-4a5c-aae2-77917a5ccd93}" ma:internalName="TaxCatchAll" ma:showField="CatchAllData" ma:web="67776ce5-c33b-427b-8194-34cff9e67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7776ce5-c33b-427b-8194-34cff9e67663" xsi:nil="true"/>
    <lcf76f155ced4ddcb4097134ff3c332f xmlns="01a13c42-38c0-42b5-b482-bdf764112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9E9DB7-AE04-49D6-A9AA-BF6A985B8BC1}">
  <ds:schemaRefs>
    <ds:schemaRef ds:uri="http://schemas.openxmlformats.org/officeDocument/2006/bibliography"/>
  </ds:schemaRefs>
</ds:datastoreItem>
</file>

<file path=customXml/itemProps2.xml><?xml version="1.0" encoding="utf-8"?>
<ds:datastoreItem xmlns:ds="http://schemas.openxmlformats.org/officeDocument/2006/customXml" ds:itemID="{C357F404-4D9B-4C5E-96D3-D8F0A69972DA}"/>
</file>

<file path=customXml/itemProps3.xml><?xml version="1.0" encoding="utf-8"?>
<ds:datastoreItem xmlns:ds="http://schemas.openxmlformats.org/officeDocument/2006/customXml" ds:itemID="{4BC77469-2DA4-4C90-8564-0FEE91B826AC}"/>
</file>

<file path=customXml/itemProps4.xml><?xml version="1.0" encoding="utf-8"?>
<ds:datastoreItem xmlns:ds="http://schemas.openxmlformats.org/officeDocument/2006/customXml" ds:itemID="{D4ABA39F-21DF-46D5-82B6-E38922831C81}"/>
</file>

<file path=docProps/app.xml><?xml version="1.0" encoding="utf-8"?>
<Properties xmlns="http://schemas.openxmlformats.org/officeDocument/2006/extended-properties" xmlns:vt="http://schemas.openxmlformats.org/officeDocument/2006/docPropsVTypes">
  <Template>IFoA_Research_paper_cover_front_and_back_V07</Template>
  <TotalTime>36</TotalTime>
  <Pages>5</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Cargill Sanderson</dc:creator>
  <cp:keywords/>
  <dc:description/>
  <cp:lastModifiedBy>Cargill Sanderson</cp:lastModifiedBy>
  <cp:revision>3</cp:revision>
  <cp:lastPrinted>2022-05-04T14:32:00Z</cp:lastPrinted>
  <dcterms:created xsi:type="dcterms:W3CDTF">2024-09-19T09:20:00Z</dcterms:created>
  <dcterms:modified xsi:type="dcterms:W3CDTF">2024-09-19T09:58:00Z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0x010100B36E6F2644DD124587B27BD1608CCBCF</vt:lpwstr>
  </property>
</Properties>
</file>